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357" w:rsidRPr="00160359" w:rsidRDefault="00420357" w:rsidP="00160359">
      <w:pPr>
        <w:pStyle w:val="Heading1"/>
        <w:numPr>
          <w:ilvl w:val="0"/>
          <w:numId w:val="0"/>
        </w:numPr>
        <w:jc w:val="center"/>
        <w:rPr>
          <w:rFonts w:ascii="Times New Roman" w:hAnsi="Times New Roman" w:cs="Times New Roman"/>
          <w:sz w:val="28"/>
          <w:szCs w:val="28"/>
        </w:rPr>
      </w:pPr>
      <w:r w:rsidRPr="00160359">
        <w:rPr>
          <w:rFonts w:ascii="Times New Roman" w:hAnsi="Times New Roman" w:cs="Times New Roman"/>
          <w:sz w:val="28"/>
          <w:szCs w:val="28"/>
        </w:rPr>
        <w:t>РОССИЙСКАЯ ФЕДЕРАЦИЯ</w:t>
      </w:r>
    </w:p>
    <w:p w:rsidR="00420357" w:rsidRPr="00160359" w:rsidRDefault="00420357" w:rsidP="00160359">
      <w:pPr>
        <w:rPr>
          <w:rFonts w:ascii="Times New Roman" w:hAnsi="Times New Roman" w:cs="Times New Roman"/>
        </w:rPr>
      </w:pPr>
    </w:p>
    <w:p w:rsidR="00420357" w:rsidRPr="00160359" w:rsidRDefault="00420357" w:rsidP="00160359">
      <w:pPr>
        <w:pStyle w:val="Heading1"/>
        <w:numPr>
          <w:ilvl w:val="0"/>
          <w:numId w:val="0"/>
        </w:numPr>
        <w:jc w:val="center"/>
        <w:rPr>
          <w:rFonts w:ascii="Times New Roman" w:hAnsi="Times New Roman" w:cs="Times New Roman"/>
          <w:sz w:val="28"/>
          <w:szCs w:val="28"/>
        </w:rPr>
      </w:pPr>
      <w:r w:rsidRPr="00160359">
        <w:rPr>
          <w:rFonts w:ascii="Times New Roman" w:hAnsi="Times New Roman" w:cs="Times New Roman"/>
          <w:sz w:val="28"/>
          <w:szCs w:val="28"/>
        </w:rPr>
        <w:t>АДМИНИСТРАЦИЯ ГОРОДНОВСКОГО СЕЛЬСОВЕТА</w:t>
      </w:r>
    </w:p>
    <w:p w:rsidR="00420357" w:rsidRPr="00160359" w:rsidRDefault="00420357" w:rsidP="00160359">
      <w:pPr>
        <w:jc w:val="center"/>
        <w:rPr>
          <w:rFonts w:ascii="Times New Roman" w:hAnsi="Times New Roman" w:cs="Times New Roman"/>
          <w:b/>
          <w:bCs/>
          <w:sz w:val="28"/>
          <w:szCs w:val="28"/>
        </w:rPr>
      </w:pPr>
    </w:p>
    <w:p w:rsidR="00420357" w:rsidRPr="00160359" w:rsidRDefault="00420357" w:rsidP="00160359">
      <w:pPr>
        <w:jc w:val="center"/>
        <w:rPr>
          <w:rFonts w:ascii="Times New Roman" w:hAnsi="Times New Roman" w:cs="Times New Roman"/>
          <w:b/>
          <w:bCs/>
          <w:sz w:val="28"/>
          <w:szCs w:val="28"/>
        </w:rPr>
      </w:pPr>
      <w:r w:rsidRPr="00160359">
        <w:rPr>
          <w:rFonts w:ascii="Times New Roman" w:hAnsi="Times New Roman" w:cs="Times New Roman"/>
          <w:b/>
          <w:bCs/>
          <w:sz w:val="28"/>
          <w:szCs w:val="28"/>
        </w:rPr>
        <w:t xml:space="preserve">ЖЕЛЕЗНОГОРСКОГО РАЙОНА </w:t>
      </w:r>
    </w:p>
    <w:p w:rsidR="00420357" w:rsidRPr="00160359" w:rsidRDefault="00420357" w:rsidP="00160359">
      <w:pPr>
        <w:rPr>
          <w:rFonts w:ascii="Times New Roman" w:hAnsi="Times New Roman" w:cs="Times New Roman"/>
          <w:b/>
          <w:bCs/>
          <w:sz w:val="28"/>
          <w:szCs w:val="28"/>
        </w:rPr>
      </w:pPr>
    </w:p>
    <w:p w:rsidR="00420357" w:rsidRPr="00160359" w:rsidRDefault="00420357" w:rsidP="00160359">
      <w:pPr>
        <w:jc w:val="center"/>
        <w:rPr>
          <w:rFonts w:ascii="Times New Roman" w:hAnsi="Times New Roman" w:cs="Times New Roman"/>
          <w:b/>
          <w:bCs/>
          <w:sz w:val="28"/>
          <w:szCs w:val="28"/>
        </w:rPr>
      </w:pPr>
      <w:r w:rsidRPr="00160359">
        <w:rPr>
          <w:rFonts w:ascii="Times New Roman" w:hAnsi="Times New Roman" w:cs="Times New Roman"/>
          <w:b/>
          <w:bCs/>
          <w:sz w:val="28"/>
          <w:szCs w:val="28"/>
        </w:rPr>
        <w:t>П О С Т А Н О В Л Е Н И Е</w:t>
      </w:r>
    </w:p>
    <w:p w:rsidR="00420357" w:rsidRPr="00160359" w:rsidRDefault="00420357" w:rsidP="00160359">
      <w:pPr>
        <w:jc w:val="center"/>
        <w:rPr>
          <w:rFonts w:ascii="Times New Roman" w:hAnsi="Times New Roman" w:cs="Times New Roman"/>
          <w:sz w:val="24"/>
          <w:szCs w:val="24"/>
        </w:rPr>
      </w:pPr>
    </w:p>
    <w:p w:rsidR="00420357" w:rsidRPr="00160359" w:rsidRDefault="00420357" w:rsidP="00160359">
      <w:pPr>
        <w:spacing w:after="0" w:line="240" w:lineRule="auto"/>
        <w:rPr>
          <w:rFonts w:ascii="Times New Roman" w:hAnsi="Times New Roman" w:cs="Times New Roman"/>
          <w:color w:val="000000"/>
          <w:sz w:val="24"/>
          <w:szCs w:val="24"/>
          <w:shd w:val="clear" w:color="auto" w:fill="FFFFFF"/>
        </w:rPr>
      </w:pPr>
      <w:r w:rsidRPr="00160359">
        <w:rPr>
          <w:rFonts w:ascii="Times New Roman" w:hAnsi="Times New Roman" w:cs="Times New Roman"/>
          <w:color w:val="000000"/>
          <w:sz w:val="24"/>
          <w:szCs w:val="24"/>
          <w:shd w:val="clear" w:color="auto" w:fill="FFFFFF"/>
        </w:rPr>
        <w:t>____________ 2022 года    № ___</w:t>
      </w:r>
    </w:p>
    <w:p w:rsidR="00420357" w:rsidRPr="00160359" w:rsidRDefault="00420357" w:rsidP="00160359">
      <w:pPr>
        <w:spacing w:after="0" w:line="240" w:lineRule="auto"/>
        <w:rPr>
          <w:rFonts w:ascii="Times New Roman" w:hAnsi="Times New Roman" w:cs="Times New Roman"/>
          <w:color w:val="000000"/>
          <w:sz w:val="24"/>
          <w:szCs w:val="24"/>
          <w:shd w:val="clear" w:color="auto" w:fill="FFFFFF"/>
        </w:rPr>
      </w:pPr>
      <w:r w:rsidRPr="00160359">
        <w:rPr>
          <w:rFonts w:ascii="Times New Roman" w:hAnsi="Times New Roman" w:cs="Times New Roman"/>
          <w:color w:val="000000"/>
          <w:sz w:val="24"/>
          <w:szCs w:val="24"/>
          <w:shd w:val="clear" w:color="auto" w:fill="FFFFFF"/>
        </w:rPr>
        <w:t>д. Городное</w:t>
      </w:r>
    </w:p>
    <w:p w:rsidR="00420357" w:rsidRPr="00160359" w:rsidRDefault="00420357" w:rsidP="00160359">
      <w:pPr>
        <w:jc w:val="center"/>
        <w:rPr>
          <w:rFonts w:ascii="Times New Roman" w:hAnsi="Times New Roman" w:cs="Times New Roman"/>
          <w:b/>
          <w:bCs/>
          <w:color w:val="000000"/>
          <w:sz w:val="24"/>
          <w:szCs w:val="24"/>
        </w:rPr>
      </w:pPr>
      <w:r>
        <w:rPr>
          <w:rFonts w:ascii="Tahoma" w:hAnsi="Tahoma" w:cs="Tahoma"/>
          <w:color w:val="000000"/>
          <w:sz w:val="20"/>
          <w:szCs w:val="20"/>
        </w:rPr>
        <w:br/>
      </w:r>
      <w:r w:rsidRPr="00160359">
        <w:rPr>
          <w:rFonts w:ascii="Times New Roman" w:hAnsi="Times New Roman" w:cs="Times New Roman"/>
          <w:b/>
          <w:bCs/>
          <w:color w:val="000000"/>
          <w:sz w:val="24"/>
          <w:szCs w:val="24"/>
          <w:shd w:val="clear" w:color="auto" w:fill="FFFFFF"/>
        </w:rPr>
        <w:t>Об утверждении административного регламента Администрации Городновского сельсовета по предоставлению муниципальной услуги «Выдача разрешений на проведение земляных работ на территории Городновского сельсовета»</w:t>
      </w:r>
      <w:r w:rsidRPr="00160359">
        <w:rPr>
          <w:rFonts w:ascii="Times New Roman" w:hAnsi="Times New Roman" w:cs="Times New Roman"/>
          <w:b/>
          <w:bCs/>
          <w:color w:val="000000"/>
          <w:sz w:val="24"/>
          <w:szCs w:val="24"/>
        </w:rPr>
        <w:br/>
      </w:r>
    </w:p>
    <w:p w:rsidR="00420357" w:rsidRDefault="00420357" w:rsidP="00160359">
      <w:pPr>
        <w:spacing w:after="0" w:line="240" w:lineRule="auto"/>
        <w:ind w:firstLine="708"/>
        <w:jc w:val="both"/>
        <w:rPr>
          <w:rFonts w:ascii="Times New Roman" w:hAnsi="Times New Roman" w:cs="Times New Roman"/>
          <w:color w:val="000000"/>
          <w:sz w:val="24"/>
          <w:szCs w:val="24"/>
          <w:shd w:val="clear" w:color="auto" w:fill="FFFFFF"/>
        </w:rPr>
      </w:pPr>
      <w:r w:rsidRPr="00160359">
        <w:rPr>
          <w:rFonts w:ascii="Times New Roman" w:hAnsi="Times New Roman" w:cs="Times New Roman"/>
          <w:color w:val="000000"/>
          <w:sz w:val="24"/>
          <w:szCs w:val="24"/>
          <w:shd w:val="clear" w:color="auto" w:fill="FFFFFF"/>
        </w:rPr>
        <w:t xml:space="preserve">В соответствии с Конституцией Российской Федерации, Федеральным законом от </w:t>
      </w:r>
      <w:r>
        <w:rPr>
          <w:rFonts w:ascii="Times New Roman" w:hAnsi="Times New Roman" w:cs="Times New Roman"/>
          <w:color w:val="000000"/>
          <w:sz w:val="24"/>
          <w:szCs w:val="24"/>
          <w:shd w:val="clear" w:color="auto" w:fill="FFFFFF"/>
        </w:rPr>
        <w:t>06 октября 2003 года №</w:t>
      </w:r>
      <w:r w:rsidRPr="00160359">
        <w:rPr>
          <w:rFonts w:ascii="Times New Roman" w:hAnsi="Times New Roman" w:cs="Times New Roman"/>
          <w:color w:val="000000"/>
          <w:sz w:val="24"/>
          <w:szCs w:val="24"/>
          <w:shd w:val="clear" w:color="auto" w:fill="FFFFFF"/>
        </w:rPr>
        <w:t>131-ФЗ «Об общих принципах организации местного самоуправления в Российской Федерации», Федеральным законом от 27 июля 2010 года № 210 – ФЗ «Об организации предоставления государственных и муниципальных услуг»,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Pr>
          <w:rFonts w:ascii="Times New Roman" w:hAnsi="Times New Roman" w:cs="Times New Roman"/>
          <w:color w:val="000000"/>
          <w:sz w:val="24"/>
          <w:szCs w:val="24"/>
          <w:shd w:val="clear" w:color="auto" w:fill="FFFFFF"/>
        </w:rPr>
        <w:t>,</w:t>
      </w:r>
      <w:r w:rsidRPr="00160359">
        <w:rPr>
          <w:rFonts w:ascii="Times New Roman" w:hAnsi="Times New Roman" w:cs="Times New Roman"/>
          <w:color w:val="000000"/>
          <w:sz w:val="24"/>
          <w:szCs w:val="24"/>
          <w:shd w:val="clear" w:color="auto" w:fill="FFFFFF"/>
        </w:rPr>
        <w:t xml:space="preserve"> Администрация </w:t>
      </w:r>
      <w:r>
        <w:rPr>
          <w:rFonts w:ascii="Times New Roman" w:hAnsi="Times New Roman" w:cs="Times New Roman"/>
          <w:color w:val="000000"/>
          <w:sz w:val="24"/>
          <w:szCs w:val="24"/>
          <w:shd w:val="clear" w:color="auto" w:fill="FFFFFF"/>
        </w:rPr>
        <w:t xml:space="preserve">Городновского </w:t>
      </w:r>
      <w:r w:rsidRPr="00160359">
        <w:rPr>
          <w:rFonts w:ascii="Times New Roman" w:hAnsi="Times New Roman" w:cs="Times New Roman"/>
          <w:color w:val="000000"/>
          <w:sz w:val="24"/>
          <w:szCs w:val="24"/>
          <w:shd w:val="clear" w:color="auto" w:fill="FFFFFF"/>
        </w:rPr>
        <w:t xml:space="preserve">сельсовета </w:t>
      </w:r>
      <w:r>
        <w:rPr>
          <w:rFonts w:ascii="Times New Roman" w:hAnsi="Times New Roman" w:cs="Times New Roman"/>
          <w:color w:val="000000"/>
          <w:sz w:val="24"/>
          <w:szCs w:val="24"/>
          <w:shd w:val="clear" w:color="auto" w:fill="FFFFFF"/>
        </w:rPr>
        <w:t xml:space="preserve">Железногорского </w:t>
      </w:r>
      <w:r w:rsidRPr="00160359">
        <w:rPr>
          <w:rFonts w:ascii="Times New Roman" w:hAnsi="Times New Roman" w:cs="Times New Roman"/>
          <w:color w:val="000000"/>
          <w:sz w:val="24"/>
          <w:szCs w:val="24"/>
          <w:shd w:val="clear" w:color="auto" w:fill="FFFFFF"/>
        </w:rPr>
        <w:t>района    </w:t>
      </w:r>
    </w:p>
    <w:p w:rsidR="00420357" w:rsidRDefault="00420357" w:rsidP="00160359">
      <w:pPr>
        <w:spacing w:after="0" w:line="240" w:lineRule="auto"/>
        <w:ind w:firstLine="708"/>
        <w:jc w:val="both"/>
        <w:rPr>
          <w:rFonts w:ascii="Times New Roman" w:hAnsi="Times New Roman" w:cs="Times New Roman"/>
          <w:color w:val="000000"/>
          <w:sz w:val="24"/>
          <w:szCs w:val="24"/>
          <w:shd w:val="clear" w:color="auto" w:fill="FFFFFF"/>
        </w:rPr>
      </w:pPr>
    </w:p>
    <w:p w:rsidR="00420357" w:rsidRDefault="00420357" w:rsidP="00160359">
      <w:pPr>
        <w:spacing w:after="0" w:line="240" w:lineRule="auto"/>
        <w:ind w:firstLine="708"/>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ПОСТАНОВЛЯЕТ</w:t>
      </w:r>
      <w:r w:rsidRPr="00160359">
        <w:rPr>
          <w:rFonts w:ascii="Times New Roman" w:hAnsi="Times New Roman" w:cs="Times New Roman"/>
          <w:color w:val="000000"/>
          <w:sz w:val="24"/>
          <w:szCs w:val="24"/>
          <w:shd w:val="clear" w:color="auto" w:fill="FFFFFF"/>
        </w:rPr>
        <w:t>:</w:t>
      </w:r>
    </w:p>
    <w:p w:rsidR="00420357" w:rsidRDefault="00420357" w:rsidP="00160359">
      <w:pPr>
        <w:spacing w:after="0" w:line="240" w:lineRule="auto"/>
        <w:ind w:firstLine="709"/>
        <w:jc w:val="both"/>
        <w:rPr>
          <w:rFonts w:ascii="Times New Roman" w:hAnsi="Times New Roman" w:cs="Times New Roman"/>
          <w:color w:val="000000"/>
          <w:sz w:val="24"/>
          <w:szCs w:val="24"/>
          <w:shd w:val="clear" w:color="auto" w:fill="FFFFFF"/>
        </w:rPr>
      </w:pP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160359">
        <w:rPr>
          <w:rFonts w:ascii="Times New Roman" w:hAnsi="Times New Roman" w:cs="Times New Roman"/>
          <w:color w:val="000000"/>
          <w:sz w:val="24"/>
          <w:szCs w:val="24"/>
          <w:shd w:val="clear" w:color="auto" w:fill="FFFFFF"/>
        </w:rPr>
        <w:t xml:space="preserve">1.Утвердить новую редакцию административного регламента по предоставлению муниципальной услуги  «Выдача разрешений на проведение земляных работ на территории </w:t>
      </w:r>
      <w:r>
        <w:rPr>
          <w:rFonts w:ascii="Times New Roman" w:hAnsi="Times New Roman" w:cs="Times New Roman"/>
          <w:color w:val="000000"/>
          <w:sz w:val="24"/>
          <w:szCs w:val="24"/>
          <w:shd w:val="clear" w:color="auto" w:fill="FFFFFF"/>
        </w:rPr>
        <w:t xml:space="preserve">Городновского </w:t>
      </w:r>
      <w:r w:rsidRPr="00160359">
        <w:rPr>
          <w:rFonts w:ascii="Times New Roman" w:hAnsi="Times New Roman" w:cs="Times New Roman"/>
          <w:color w:val="000000"/>
          <w:sz w:val="24"/>
          <w:szCs w:val="24"/>
          <w:shd w:val="clear" w:color="auto" w:fill="FFFFFF"/>
        </w:rPr>
        <w:t>сельсовета».</w:t>
      </w:r>
    </w:p>
    <w:p w:rsidR="00420357" w:rsidRDefault="00420357" w:rsidP="00160359">
      <w:pPr>
        <w:spacing w:after="0" w:line="240" w:lineRule="auto"/>
        <w:ind w:firstLine="709"/>
        <w:jc w:val="both"/>
        <w:rPr>
          <w:rFonts w:ascii="Times New Roman" w:hAnsi="Times New Roman" w:cs="Times New Roman"/>
          <w:color w:val="000000"/>
          <w:sz w:val="24"/>
          <w:szCs w:val="24"/>
          <w:shd w:val="clear" w:color="auto" w:fill="FFFFFF"/>
        </w:rPr>
      </w:pPr>
      <w:r w:rsidRPr="00160359">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160359">
        <w:rPr>
          <w:rFonts w:ascii="Times New Roman" w:hAnsi="Times New Roman" w:cs="Times New Roman"/>
          <w:color w:val="000000"/>
          <w:sz w:val="24"/>
          <w:szCs w:val="24"/>
          <w:shd w:val="clear" w:color="auto" w:fill="FFFFFF"/>
        </w:rPr>
        <w:t xml:space="preserve">2.Постановление Администрации </w:t>
      </w:r>
      <w:r>
        <w:rPr>
          <w:rFonts w:ascii="Times New Roman" w:hAnsi="Times New Roman" w:cs="Times New Roman"/>
          <w:color w:val="000000"/>
          <w:sz w:val="24"/>
          <w:szCs w:val="24"/>
          <w:shd w:val="clear" w:color="auto" w:fill="FFFFFF"/>
        </w:rPr>
        <w:t xml:space="preserve">Городновского </w:t>
      </w:r>
      <w:r w:rsidRPr="00160359">
        <w:rPr>
          <w:rFonts w:ascii="Times New Roman" w:hAnsi="Times New Roman" w:cs="Times New Roman"/>
          <w:color w:val="000000"/>
          <w:sz w:val="24"/>
          <w:szCs w:val="24"/>
          <w:shd w:val="clear" w:color="auto" w:fill="FFFFFF"/>
        </w:rPr>
        <w:t xml:space="preserve">сельсовета </w:t>
      </w:r>
      <w:r>
        <w:rPr>
          <w:rFonts w:ascii="Times New Roman" w:hAnsi="Times New Roman" w:cs="Times New Roman"/>
          <w:color w:val="000000"/>
          <w:sz w:val="24"/>
          <w:szCs w:val="24"/>
          <w:shd w:val="clear" w:color="auto" w:fill="FFFFFF"/>
        </w:rPr>
        <w:t xml:space="preserve">Железногорского </w:t>
      </w:r>
      <w:r w:rsidRPr="00160359">
        <w:rPr>
          <w:rFonts w:ascii="Times New Roman" w:hAnsi="Times New Roman" w:cs="Times New Roman"/>
          <w:color w:val="000000"/>
          <w:sz w:val="24"/>
          <w:szCs w:val="24"/>
          <w:shd w:val="clear" w:color="auto" w:fill="FFFFFF"/>
        </w:rPr>
        <w:t>района Курской области от 26.10.2016 года № 210 «Об утверждении  административного</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 xml:space="preserve">регламента по предоставлению  муниципальной услуги «Выдача разрешений на проведение земляных работ на территории </w:t>
      </w:r>
      <w:r>
        <w:rPr>
          <w:rFonts w:ascii="Times New Roman" w:hAnsi="Times New Roman" w:cs="Times New Roman"/>
          <w:color w:val="000000"/>
          <w:sz w:val="24"/>
          <w:szCs w:val="24"/>
          <w:shd w:val="clear" w:color="auto" w:fill="FFFFFF"/>
        </w:rPr>
        <w:t xml:space="preserve">Городновского </w:t>
      </w:r>
      <w:r w:rsidRPr="00160359">
        <w:rPr>
          <w:rFonts w:ascii="Times New Roman" w:hAnsi="Times New Roman" w:cs="Times New Roman"/>
          <w:color w:val="000000"/>
          <w:sz w:val="24"/>
          <w:szCs w:val="24"/>
          <w:shd w:val="clear" w:color="auto" w:fill="FFFFFF"/>
        </w:rPr>
        <w:t>сельсовета» считать утратившими силу.</w:t>
      </w:r>
    </w:p>
    <w:p w:rsidR="00420357" w:rsidRDefault="00420357" w:rsidP="00160359">
      <w:pPr>
        <w:spacing w:after="0" w:line="240" w:lineRule="auto"/>
        <w:ind w:firstLine="709"/>
        <w:jc w:val="both"/>
        <w:rPr>
          <w:rFonts w:ascii="Times New Roman" w:hAnsi="Times New Roman" w:cs="Times New Roman"/>
          <w:color w:val="000000"/>
          <w:sz w:val="24"/>
          <w:szCs w:val="24"/>
          <w:shd w:val="clear" w:color="auto" w:fill="FFFFFF"/>
        </w:rPr>
      </w:pP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 xml:space="preserve">3. Контроль за выполнением настоящего постановления </w:t>
      </w:r>
      <w:r>
        <w:rPr>
          <w:rFonts w:ascii="Times New Roman" w:hAnsi="Times New Roman" w:cs="Times New Roman"/>
          <w:color w:val="000000"/>
          <w:sz w:val="24"/>
          <w:szCs w:val="24"/>
          <w:shd w:val="clear" w:color="auto" w:fill="FFFFFF"/>
        </w:rPr>
        <w:t>оставляю за собой</w:t>
      </w:r>
      <w:r w:rsidRPr="00160359">
        <w:rPr>
          <w:rFonts w:ascii="Times New Roman" w:hAnsi="Times New Roman" w:cs="Times New Roman"/>
          <w:color w:val="000000"/>
          <w:sz w:val="24"/>
          <w:szCs w:val="24"/>
          <w:shd w:val="clear" w:color="auto" w:fill="FFFFFF"/>
        </w:rPr>
        <w:t>.</w:t>
      </w:r>
    </w:p>
    <w:p w:rsidR="00420357" w:rsidRDefault="00420357" w:rsidP="00160359">
      <w:pPr>
        <w:spacing w:after="0" w:line="240" w:lineRule="auto"/>
        <w:ind w:firstLine="709"/>
        <w:jc w:val="both"/>
        <w:rPr>
          <w:rFonts w:ascii="Times New Roman" w:hAnsi="Times New Roman" w:cs="Times New Roman"/>
          <w:color w:val="000000"/>
          <w:sz w:val="24"/>
          <w:szCs w:val="24"/>
          <w:shd w:val="clear" w:color="auto" w:fill="FFFFFF"/>
        </w:rPr>
      </w:pPr>
      <w:r w:rsidRPr="00160359">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160359">
        <w:rPr>
          <w:rFonts w:ascii="Times New Roman" w:hAnsi="Times New Roman" w:cs="Times New Roman"/>
          <w:color w:val="000000"/>
          <w:sz w:val="24"/>
          <w:szCs w:val="24"/>
          <w:shd w:val="clear" w:color="auto" w:fill="FFFFFF"/>
        </w:rPr>
        <w:t>4. Постановление  вступает  в силу  со  дня  его обнародования.</w:t>
      </w:r>
    </w:p>
    <w:p w:rsidR="00420357" w:rsidRDefault="00420357" w:rsidP="00160359">
      <w:pPr>
        <w:spacing w:after="0" w:line="240" w:lineRule="auto"/>
        <w:ind w:firstLine="709"/>
        <w:jc w:val="both"/>
        <w:rPr>
          <w:rFonts w:ascii="Times New Roman" w:hAnsi="Times New Roman" w:cs="Times New Roman"/>
          <w:color w:val="000000"/>
          <w:sz w:val="24"/>
          <w:szCs w:val="24"/>
          <w:shd w:val="clear" w:color="auto" w:fill="FFFFFF"/>
        </w:rPr>
      </w:pP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 xml:space="preserve"> Глава </w:t>
      </w:r>
      <w:r>
        <w:rPr>
          <w:rFonts w:ascii="Times New Roman" w:hAnsi="Times New Roman" w:cs="Times New Roman"/>
          <w:color w:val="000000"/>
          <w:sz w:val="24"/>
          <w:szCs w:val="24"/>
          <w:shd w:val="clear" w:color="auto" w:fill="FFFFFF"/>
        </w:rPr>
        <w:t xml:space="preserve">Городновского </w:t>
      </w:r>
      <w:r w:rsidRPr="00160359">
        <w:rPr>
          <w:rFonts w:ascii="Times New Roman" w:hAnsi="Times New Roman" w:cs="Times New Roman"/>
          <w:color w:val="000000"/>
          <w:sz w:val="24"/>
          <w:szCs w:val="24"/>
          <w:shd w:val="clear" w:color="auto" w:fill="FFFFFF"/>
        </w:rPr>
        <w:t>сельсовета </w:t>
      </w:r>
    </w:p>
    <w:p w:rsidR="00420357" w:rsidRDefault="00420357" w:rsidP="00160359">
      <w:pPr>
        <w:spacing w:after="0" w:line="240" w:lineRule="auto"/>
        <w:ind w:firstLine="709"/>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Железногорского района </w:t>
      </w:r>
      <w:r w:rsidRPr="00160359">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А.Н. Троянов</w:t>
      </w:r>
    </w:p>
    <w:p w:rsidR="00420357" w:rsidRDefault="00420357" w:rsidP="00160359">
      <w:pPr>
        <w:spacing w:after="0" w:line="240" w:lineRule="auto"/>
        <w:ind w:firstLine="709"/>
        <w:jc w:val="center"/>
        <w:rPr>
          <w:rFonts w:ascii="Times New Roman" w:hAnsi="Times New Roman" w:cs="Times New Roman"/>
          <w:color w:val="000000"/>
          <w:sz w:val="24"/>
          <w:szCs w:val="24"/>
          <w:shd w:val="clear" w:color="auto" w:fill="FFFFFF"/>
        </w:rPr>
      </w:pPr>
    </w:p>
    <w:p w:rsidR="00420357" w:rsidRDefault="00420357" w:rsidP="00160359">
      <w:pPr>
        <w:spacing w:after="0" w:line="240" w:lineRule="auto"/>
        <w:ind w:firstLine="709"/>
        <w:jc w:val="center"/>
        <w:rPr>
          <w:rFonts w:ascii="Times New Roman" w:hAnsi="Times New Roman" w:cs="Times New Roman"/>
          <w:color w:val="000000"/>
          <w:sz w:val="24"/>
          <w:szCs w:val="24"/>
          <w:shd w:val="clear" w:color="auto" w:fill="FFFFFF"/>
        </w:rPr>
      </w:pPr>
    </w:p>
    <w:p w:rsidR="00420357" w:rsidRDefault="00420357" w:rsidP="00160359">
      <w:pPr>
        <w:spacing w:after="0" w:line="240" w:lineRule="auto"/>
        <w:ind w:firstLine="709"/>
        <w:jc w:val="right"/>
        <w:rPr>
          <w:rFonts w:ascii="Times New Roman" w:hAnsi="Times New Roman" w:cs="Times New Roman"/>
          <w:color w:val="000000"/>
          <w:sz w:val="24"/>
          <w:szCs w:val="24"/>
          <w:shd w:val="clear" w:color="auto" w:fill="FFFFFF"/>
        </w:rPr>
      </w:pP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УТВЕРЖДЕН</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постановлением Администрации</w:t>
      </w:r>
      <w:r w:rsidRPr="00160359">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Городновского </w:t>
      </w:r>
      <w:r w:rsidRPr="00160359">
        <w:rPr>
          <w:rFonts w:ascii="Times New Roman" w:hAnsi="Times New Roman" w:cs="Times New Roman"/>
          <w:color w:val="000000"/>
          <w:sz w:val="24"/>
          <w:szCs w:val="24"/>
          <w:shd w:val="clear" w:color="auto" w:fill="FFFFFF"/>
        </w:rPr>
        <w:t>сельсовета</w:t>
      </w:r>
      <w:r w:rsidRPr="00160359">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Железногорского </w:t>
      </w:r>
      <w:r w:rsidRPr="00160359">
        <w:rPr>
          <w:rFonts w:ascii="Times New Roman" w:hAnsi="Times New Roman" w:cs="Times New Roman"/>
          <w:color w:val="000000"/>
          <w:sz w:val="24"/>
          <w:szCs w:val="24"/>
          <w:shd w:val="clear" w:color="auto" w:fill="FFFFFF"/>
        </w:rPr>
        <w:t>района Курской области</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от «14» февраля 2019 года  № 24</w:t>
      </w:r>
    </w:p>
    <w:p w:rsidR="00420357" w:rsidRDefault="00420357" w:rsidP="00160359">
      <w:pPr>
        <w:spacing w:after="0" w:line="240" w:lineRule="auto"/>
        <w:ind w:firstLine="709"/>
        <w:jc w:val="center"/>
        <w:rPr>
          <w:rFonts w:ascii="Times New Roman" w:hAnsi="Times New Roman" w:cs="Times New Roman"/>
          <w:color w:val="000000"/>
          <w:sz w:val="24"/>
          <w:szCs w:val="24"/>
          <w:shd w:val="clear" w:color="auto" w:fill="FFFFFF"/>
        </w:rPr>
      </w:pP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rPr>
        <w:br/>
      </w:r>
      <w:r w:rsidRPr="00160359">
        <w:rPr>
          <w:rFonts w:ascii="Times New Roman" w:hAnsi="Times New Roman" w:cs="Times New Roman"/>
          <w:b/>
          <w:bCs/>
          <w:color w:val="000000"/>
          <w:sz w:val="24"/>
          <w:szCs w:val="24"/>
          <w:shd w:val="clear" w:color="auto" w:fill="FFFFFF"/>
        </w:rPr>
        <w:t>Административный регламент</w:t>
      </w:r>
      <w:r w:rsidRPr="00160359">
        <w:rPr>
          <w:rFonts w:ascii="Times New Roman" w:hAnsi="Times New Roman" w:cs="Times New Roman"/>
          <w:b/>
          <w:bCs/>
          <w:color w:val="000000"/>
          <w:sz w:val="24"/>
          <w:szCs w:val="24"/>
        </w:rPr>
        <w:br/>
      </w:r>
      <w:r w:rsidRPr="00160359">
        <w:rPr>
          <w:rFonts w:ascii="Times New Roman" w:hAnsi="Times New Roman" w:cs="Times New Roman"/>
          <w:b/>
          <w:bCs/>
          <w:color w:val="000000"/>
          <w:sz w:val="24"/>
          <w:szCs w:val="24"/>
          <w:shd w:val="clear" w:color="auto" w:fill="FFFFFF"/>
        </w:rPr>
        <w:t>Администрации Городновского сельсовета Железногорского района Курской области по предоставлению муниципальной услуги «Выдача разрешений на проведение земляных работ на территории Городновского сельсовета»</w:t>
      </w:r>
    </w:p>
    <w:p w:rsidR="00420357" w:rsidRDefault="00420357" w:rsidP="00160359">
      <w:pPr>
        <w:spacing w:after="0" w:line="240" w:lineRule="auto"/>
        <w:ind w:firstLine="709"/>
        <w:jc w:val="center"/>
        <w:rPr>
          <w:rFonts w:ascii="Times New Roman" w:hAnsi="Times New Roman" w:cs="Times New Roman"/>
          <w:color w:val="000000"/>
          <w:sz w:val="24"/>
          <w:szCs w:val="24"/>
          <w:shd w:val="clear" w:color="auto" w:fill="FFFFFF"/>
        </w:rPr>
      </w:pPr>
      <w:r w:rsidRPr="00160359">
        <w:rPr>
          <w:rFonts w:ascii="Times New Roman" w:hAnsi="Times New Roman" w:cs="Times New Roman"/>
          <w:color w:val="000000"/>
          <w:sz w:val="24"/>
          <w:szCs w:val="24"/>
          <w:shd w:val="clear" w:color="auto" w:fill="FFFFFF"/>
        </w:rPr>
        <w:br/>
        <w:t>1. Общие положения</w:t>
      </w:r>
    </w:p>
    <w:p w:rsidR="00420357" w:rsidRDefault="00420357" w:rsidP="001B5107">
      <w:pPr>
        <w:spacing w:after="0" w:line="240" w:lineRule="auto"/>
        <w:ind w:firstLine="709"/>
        <w:jc w:val="center"/>
        <w:rPr>
          <w:rFonts w:ascii="Times New Roman" w:hAnsi="Times New Roman" w:cs="Times New Roman"/>
          <w:color w:val="000000"/>
          <w:sz w:val="24"/>
          <w:szCs w:val="24"/>
          <w:shd w:val="clear" w:color="auto" w:fill="FFFFFF"/>
          <w:lang w:val="en-US"/>
        </w:rPr>
      </w:pPr>
      <w:r w:rsidRPr="00160359">
        <w:rPr>
          <w:rFonts w:ascii="Times New Roman" w:hAnsi="Times New Roman" w:cs="Times New Roman"/>
          <w:color w:val="000000"/>
          <w:sz w:val="24"/>
          <w:szCs w:val="24"/>
        </w:rPr>
        <w:br/>
      </w:r>
      <w:r>
        <w:rPr>
          <w:rFonts w:ascii="Times New Roman" w:hAnsi="Times New Roman" w:cs="Times New Roman"/>
          <w:color w:val="000000"/>
          <w:sz w:val="24"/>
          <w:szCs w:val="24"/>
          <w:lang w:val="en-US"/>
        </w:rPr>
        <w:t xml:space="preserve">           </w:t>
      </w:r>
      <w:r w:rsidRPr="00160359">
        <w:rPr>
          <w:rFonts w:ascii="Times New Roman" w:hAnsi="Times New Roman" w:cs="Times New Roman"/>
          <w:color w:val="000000"/>
          <w:sz w:val="24"/>
          <w:szCs w:val="24"/>
          <w:shd w:val="clear" w:color="auto" w:fill="FFFFFF"/>
        </w:rPr>
        <w:t>1.1.Предмет регулирования административного регламента</w:t>
      </w:r>
    </w:p>
    <w:p w:rsidR="00420357" w:rsidRDefault="00420357" w:rsidP="001B5107">
      <w:pPr>
        <w:spacing w:after="0" w:line="240" w:lineRule="auto"/>
        <w:ind w:firstLine="709"/>
        <w:jc w:val="both"/>
        <w:rPr>
          <w:rFonts w:ascii="Times New Roman" w:hAnsi="Times New Roman" w:cs="Times New Roman"/>
          <w:color w:val="000000"/>
          <w:sz w:val="24"/>
          <w:szCs w:val="24"/>
          <w:shd w:val="clear" w:color="auto" w:fill="FFFFFF"/>
          <w:lang w:val="en-US"/>
        </w:rPr>
      </w:pPr>
      <w:r w:rsidRPr="00160359">
        <w:rPr>
          <w:rFonts w:ascii="Times New Roman" w:hAnsi="Times New Roman" w:cs="Times New Roman"/>
          <w:color w:val="000000"/>
          <w:sz w:val="24"/>
          <w:szCs w:val="24"/>
        </w:rPr>
        <w:br/>
      </w:r>
      <w:r>
        <w:rPr>
          <w:rFonts w:ascii="Times New Roman" w:hAnsi="Times New Roman" w:cs="Times New Roman"/>
          <w:color w:val="000000"/>
          <w:sz w:val="24"/>
          <w:szCs w:val="24"/>
          <w:lang w:val="en-US"/>
        </w:rPr>
        <w:t xml:space="preserve">           </w:t>
      </w:r>
      <w:r w:rsidRPr="00160359">
        <w:rPr>
          <w:rFonts w:ascii="Times New Roman" w:hAnsi="Times New Roman" w:cs="Times New Roman"/>
          <w:color w:val="000000"/>
          <w:sz w:val="24"/>
          <w:szCs w:val="24"/>
          <w:shd w:val="clear" w:color="auto" w:fill="FFFFFF"/>
        </w:rPr>
        <w:t xml:space="preserve">1.1. Административный регламент по предоставлению муниципальной услуги «Выдача разрешений  на проведение земляных работ на территории </w:t>
      </w:r>
      <w:r>
        <w:rPr>
          <w:rFonts w:ascii="Times New Roman" w:hAnsi="Times New Roman" w:cs="Times New Roman"/>
          <w:color w:val="000000"/>
          <w:sz w:val="24"/>
          <w:szCs w:val="24"/>
          <w:shd w:val="clear" w:color="auto" w:fill="FFFFFF"/>
        </w:rPr>
        <w:t xml:space="preserve">Городновского </w:t>
      </w:r>
      <w:r w:rsidRPr="00160359">
        <w:rPr>
          <w:rFonts w:ascii="Times New Roman" w:hAnsi="Times New Roman" w:cs="Times New Roman"/>
          <w:color w:val="000000"/>
          <w:sz w:val="24"/>
          <w:szCs w:val="24"/>
          <w:shd w:val="clear" w:color="auto" w:fill="FFFFFF"/>
        </w:rPr>
        <w:t>сельсовета» (далее – административный регламент) определяет сроки и последовательность действий (административных процедур) при осуществлении полномочий по предоставлению муниципальной услуги по выдаче ордеров на проведение земляных работ (далее — муниципальная услуга). Административный регламент разработан в целях повышения качества предоставления муниципальной услуги, создания комфортных условий для участников отношений.</w:t>
      </w:r>
    </w:p>
    <w:p w:rsidR="00420357" w:rsidRDefault="00420357" w:rsidP="001B5107">
      <w:pPr>
        <w:spacing w:after="0" w:line="240" w:lineRule="auto"/>
        <w:ind w:firstLine="709"/>
        <w:jc w:val="center"/>
        <w:rPr>
          <w:rFonts w:ascii="Times New Roman" w:hAnsi="Times New Roman" w:cs="Times New Roman"/>
          <w:color w:val="000000"/>
          <w:sz w:val="24"/>
          <w:szCs w:val="24"/>
          <w:shd w:val="clear" w:color="auto" w:fill="FFFFFF"/>
          <w:lang w:val="en-US"/>
        </w:rPr>
      </w:pPr>
      <w:r w:rsidRPr="00160359">
        <w:rPr>
          <w:rFonts w:ascii="Times New Roman" w:hAnsi="Times New Roman" w:cs="Times New Roman"/>
          <w:color w:val="000000"/>
          <w:sz w:val="24"/>
          <w:szCs w:val="24"/>
        </w:rPr>
        <w:br/>
      </w:r>
      <w:r w:rsidRPr="001B5107">
        <w:rPr>
          <w:rFonts w:ascii="Times New Roman" w:hAnsi="Times New Roman" w:cs="Times New Roman"/>
          <w:color w:val="000000"/>
          <w:sz w:val="24"/>
          <w:szCs w:val="24"/>
        </w:rPr>
        <w:t xml:space="preserve">                         </w:t>
      </w:r>
      <w:r w:rsidRPr="00160359">
        <w:rPr>
          <w:rFonts w:ascii="Times New Roman" w:hAnsi="Times New Roman" w:cs="Times New Roman"/>
          <w:color w:val="000000"/>
          <w:sz w:val="24"/>
          <w:szCs w:val="24"/>
          <w:shd w:val="clear" w:color="auto" w:fill="FFFFFF"/>
        </w:rPr>
        <w:t>1.2. Круг заявителей</w:t>
      </w:r>
    </w:p>
    <w:p w:rsidR="00420357" w:rsidRPr="001B5107" w:rsidRDefault="00420357" w:rsidP="001B5107">
      <w:pPr>
        <w:spacing w:after="0" w:line="240" w:lineRule="auto"/>
        <w:ind w:firstLine="709"/>
        <w:jc w:val="both"/>
        <w:rPr>
          <w:rFonts w:ascii="Times New Roman" w:hAnsi="Times New Roman" w:cs="Times New Roman"/>
          <w:color w:val="000000"/>
          <w:sz w:val="24"/>
          <w:szCs w:val="24"/>
          <w:shd w:val="clear" w:color="auto" w:fill="FFFFFF"/>
        </w:rPr>
      </w:pPr>
      <w:r w:rsidRPr="00160359">
        <w:rPr>
          <w:rFonts w:ascii="Times New Roman" w:hAnsi="Times New Roman" w:cs="Times New Roman"/>
          <w:color w:val="000000"/>
          <w:sz w:val="24"/>
          <w:szCs w:val="24"/>
          <w:shd w:val="clear" w:color="auto" w:fill="FFFFFF"/>
        </w:rPr>
        <w:t>Заявителями являются физические, юридические лица (за исключением государственных органов и их территориальных органов, органов государственных внебю</w:t>
      </w:r>
      <w:r>
        <w:rPr>
          <w:rFonts w:ascii="Times New Roman" w:hAnsi="Times New Roman" w:cs="Times New Roman"/>
          <w:color w:val="000000"/>
          <w:sz w:val="24"/>
          <w:szCs w:val="24"/>
          <w:shd w:val="clear" w:color="auto" w:fill="FFFFFF"/>
        </w:rPr>
        <w:t>джетных фондов),</w:t>
      </w:r>
      <w:r w:rsidRPr="00160359">
        <w:rPr>
          <w:rFonts w:ascii="Times New Roman" w:hAnsi="Times New Roman" w:cs="Times New Roman"/>
          <w:color w:val="000000"/>
          <w:sz w:val="24"/>
          <w:szCs w:val="24"/>
          <w:shd w:val="clear" w:color="auto" w:fill="FFFFFF"/>
        </w:rPr>
        <w:t xml:space="preserve"> имеющие намерение произвести вырубку и (или) пересадку деревьев и кустарников либо их уполномоченные представители (далее - заявители).</w:t>
      </w:r>
    </w:p>
    <w:p w:rsidR="00420357" w:rsidRDefault="00420357" w:rsidP="001B5107">
      <w:pPr>
        <w:spacing w:after="0" w:line="240" w:lineRule="auto"/>
        <w:ind w:firstLine="709"/>
        <w:jc w:val="center"/>
        <w:rPr>
          <w:rFonts w:ascii="Times New Roman" w:hAnsi="Times New Roman" w:cs="Times New Roman"/>
          <w:color w:val="000000"/>
          <w:sz w:val="24"/>
          <w:szCs w:val="24"/>
          <w:shd w:val="clear" w:color="auto" w:fill="FFFFFF"/>
          <w:lang w:val="en-US"/>
        </w:rPr>
      </w:pP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1.3 Требования к порядку информирования о предоставлении</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муниципальной услуги</w:t>
      </w:r>
    </w:p>
    <w:p w:rsidR="00420357" w:rsidRDefault="00420357" w:rsidP="001B5107">
      <w:pPr>
        <w:spacing w:after="0" w:line="240" w:lineRule="auto"/>
        <w:ind w:firstLine="709"/>
        <w:jc w:val="both"/>
        <w:rPr>
          <w:rFonts w:ascii="Times New Roman" w:hAnsi="Times New Roman" w:cs="Times New Roman"/>
          <w:color w:val="000000"/>
          <w:sz w:val="24"/>
          <w:szCs w:val="24"/>
          <w:shd w:val="clear" w:color="auto" w:fill="FFFFFF"/>
        </w:rPr>
      </w:pPr>
      <w:r w:rsidRPr="00160359">
        <w:rPr>
          <w:rFonts w:ascii="Times New Roman" w:hAnsi="Times New Roman" w:cs="Times New Roman"/>
          <w:color w:val="000000"/>
          <w:sz w:val="24"/>
          <w:szCs w:val="24"/>
        </w:rPr>
        <w:br/>
      </w:r>
      <w:r w:rsidRPr="001B5107">
        <w:rPr>
          <w:rFonts w:ascii="Times New Roman" w:hAnsi="Times New Roman" w:cs="Times New Roman"/>
          <w:color w:val="000000"/>
          <w:sz w:val="24"/>
          <w:szCs w:val="24"/>
        </w:rPr>
        <w:t xml:space="preserve">           </w:t>
      </w:r>
      <w:r w:rsidRPr="00160359">
        <w:rPr>
          <w:rFonts w:ascii="Times New Roman" w:hAnsi="Times New Roman" w:cs="Times New Roman"/>
          <w:color w:val="000000"/>
          <w:sz w:val="24"/>
          <w:szCs w:val="24"/>
          <w:shd w:val="clear" w:color="auto" w:fill="FFFFFF"/>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w:t>
      </w:r>
      <w:r w:rsidRPr="001B510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функций</w:t>
      </w:r>
      <w:r w:rsidRPr="001B5107">
        <w:rPr>
          <w:rFonts w:ascii="Times New Roman" w:hAnsi="Times New Roman" w:cs="Times New Roman"/>
          <w:color w:val="000000"/>
          <w:sz w:val="24"/>
          <w:szCs w:val="24"/>
          <w:shd w:val="clear" w:color="auto" w:fill="FFFFFF"/>
        </w:rPr>
        <w:t>)</w:t>
      </w:r>
      <w:r w:rsidRPr="00160359">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(далее – Единый портал).</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r w:rsidRPr="00160359">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160359">
        <w:rPr>
          <w:rFonts w:ascii="Times New Roman" w:hAnsi="Times New Roman" w:cs="Times New Roman"/>
          <w:color w:val="000000"/>
          <w:sz w:val="24"/>
          <w:szCs w:val="24"/>
          <w:shd w:val="clear" w:color="auto" w:fill="FFFFFF"/>
        </w:rPr>
        <w:t>Информирование заявителей организуется следующим образом:</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индивидуальное информирование (устное, письменное);</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публичное информирование (средства массовой информации, сеть «Интернет»).</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xml:space="preserve">Индивидуальное устное информирование осуществляется специалистами Администрации </w:t>
      </w:r>
      <w:r>
        <w:rPr>
          <w:rFonts w:ascii="Times New Roman" w:hAnsi="Times New Roman" w:cs="Times New Roman"/>
          <w:color w:val="000000"/>
          <w:sz w:val="24"/>
          <w:szCs w:val="24"/>
          <w:shd w:val="clear" w:color="auto" w:fill="FFFFFF"/>
        </w:rPr>
        <w:t xml:space="preserve">Городновского </w:t>
      </w:r>
      <w:r w:rsidRPr="00160359">
        <w:rPr>
          <w:rFonts w:ascii="Times New Roman" w:hAnsi="Times New Roman" w:cs="Times New Roman"/>
          <w:color w:val="000000"/>
          <w:sz w:val="24"/>
          <w:szCs w:val="24"/>
          <w:shd w:val="clear" w:color="auto" w:fill="FFFFFF"/>
        </w:rPr>
        <w:t xml:space="preserve">сельсовета </w:t>
      </w:r>
      <w:r>
        <w:rPr>
          <w:rFonts w:ascii="Times New Roman" w:hAnsi="Times New Roman" w:cs="Times New Roman"/>
          <w:color w:val="000000"/>
          <w:sz w:val="24"/>
          <w:szCs w:val="24"/>
          <w:shd w:val="clear" w:color="auto" w:fill="FFFFFF"/>
        </w:rPr>
        <w:t xml:space="preserve">Железногорского </w:t>
      </w:r>
      <w:r w:rsidRPr="00160359">
        <w:rPr>
          <w:rFonts w:ascii="Times New Roman" w:hAnsi="Times New Roman" w:cs="Times New Roman"/>
          <w:color w:val="000000"/>
          <w:sz w:val="24"/>
          <w:szCs w:val="24"/>
          <w:shd w:val="clear" w:color="auto" w:fill="FFFFFF"/>
        </w:rPr>
        <w:t>района (далее  - Администрация) Курской области  при обращении заявителей за информацией лично (в том числе по телефону).</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График работы Администрации, график личного приема заявителей размещается в  информационно - телекоммуникационной сети «Интернет» на официальном са</w:t>
      </w:r>
      <w:r>
        <w:rPr>
          <w:rFonts w:ascii="Times New Roman" w:hAnsi="Times New Roman" w:cs="Times New Roman"/>
          <w:color w:val="000000"/>
          <w:sz w:val="24"/>
          <w:szCs w:val="24"/>
          <w:shd w:val="clear" w:color="auto" w:fill="FFFFFF"/>
        </w:rPr>
        <w:t xml:space="preserve">йте </w:t>
      </w:r>
      <w:r w:rsidRPr="00160359">
        <w:rPr>
          <w:rFonts w:ascii="Times New Roman" w:hAnsi="Times New Roman" w:cs="Times New Roman"/>
          <w:color w:val="000000"/>
          <w:sz w:val="24"/>
          <w:szCs w:val="24"/>
          <w:shd w:val="clear" w:color="auto" w:fill="FFFFFF"/>
        </w:rPr>
        <w:t>Администрации и на информационном стенде.</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r>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r>
        <w:rPr>
          <w:rFonts w:ascii="Times New Roman" w:hAnsi="Times New Roman" w:cs="Times New Roman"/>
          <w:color w:val="000000"/>
          <w:sz w:val="24"/>
          <w:szCs w:val="24"/>
        </w:rPr>
        <w:t xml:space="preserve"> </w:t>
      </w:r>
      <w:r w:rsidRPr="00160359">
        <w:rPr>
          <w:rFonts w:ascii="Times New Roman" w:hAnsi="Times New Roman" w:cs="Times New Roman"/>
          <w:color w:val="000000"/>
          <w:sz w:val="24"/>
          <w:szCs w:val="24"/>
          <w:shd w:val="clear" w:color="auto" w:fill="FFFFFF"/>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Время индивидуального устного информирования (в том числе по телефону) заявителя не может превышать 10 минут.</w:t>
      </w:r>
      <w:r>
        <w:rPr>
          <w:rFonts w:ascii="Times New Roman" w:hAnsi="Times New Roman" w:cs="Times New Roman"/>
          <w:color w:val="000000"/>
          <w:sz w:val="24"/>
          <w:szCs w:val="24"/>
        </w:rPr>
        <w:t xml:space="preserve"> </w:t>
      </w:r>
      <w:r w:rsidRPr="00160359">
        <w:rPr>
          <w:rFonts w:ascii="Times New Roman" w:hAnsi="Times New Roman" w:cs="Times New Roman"/>
          <w:color w:val="000000"/>
          <w:sz w:val="24"/>
          <w:szCs w:val="24"/>
          <w:shd w:val="clear" w:color="auto" w:fill="FFFFFF"/>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При ответах на телефонные звонки и устные обращения специалисты соблюдают  правила служебной этики.</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На Едином портале можно получить информацию о:</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круге заявителей;</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сроке предоставления муниципальной услуги;</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результате предоставления муниципальной услуги, порядок выдачи результата муниципальной услуги;</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формы заявлений (уведомлений, сообщений), используемые при предоставлении муниципальной услуги.</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Информация о муниципальной услуге предоставляется бесплатно.</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r>
        <w:rPr>
          <w:rFonts w:ascii="Times New Roman" w:hAnsi="Times New Roman" w:cs="Times New Roman"/>
          <w:color w:val="000000"/>
          <w:sz w:val="24"/>
          <w:szCs w:val="24"/>
        </w:rPr>
        <w:t xml:space="preserve"> </w:t>
      </w:r>
      <w:r w:rsidRPr="00160359">
        <w:rPr>
          <w:rFonts w:ascii="Times New Roman" w:hAnsi="Times New Roman" w:cs="Times New Roman"/>
          <w:color w:val="000000"/>
          <w:sz w:val="24"/>
          <w:szCs w:val="24"/>
          <w:shd w:val="clear" w:color="auto" w:fill="FFFFFF"/>
        </w:rPr>
        <w:t>на информационных стендах в помещении, предназначенном для предоставления муниципальной услуги,  размещается следующая информация:</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краткое описание порядка предоставления муниципальной услуги;</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перечни документов, необходимых для предоставления муниципальной услуги, и требования, предъявляемые  к этим документам;</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порядок обжалования решения, действий или бездействия должностных лиц, предоставляющих муниципальную услугу;</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основания для отказа в предоставлении муниципальной услуги;</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основания для приостановления предоставления муниципальной услуги;</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порядок информирования о ходе предоставления муниципальной услуги;</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порядок получения консультаций;</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образцы оформления документов, необходимых для предоставления муниципальной услуги, и требования к ним.</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20357" w:rsidRPr="001B510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 www.</w:t>
      </w:r>
      <w:r>
        <w:rPr>
          <w:rFonts w:ascii="Times New Roman" w:hAnsi="Times New Roman" w:cs="Times New Roman"/>
          <w:color w:val="000000"/>
          <w:sz w:val="24"/>
          <w:szCs w:val="24"/>
          <w:shd w:val="clear" w:color="auto" w:fill="FFFFFF"/>
          <w:lang w:val="en-US"/>
        </w:rPr>
        <w:t>gorodnoe</w:t>
      </w:r>
      <w:r w:rsidRPr="00160359">
        <w:rPr>
          <w:rFonts w:ascii="Times New Roman" w:hAnsi="Times New Roman" w:cs="Times New Roman"/>
          <w:color w:val="000000"/>
          <w:sz w:val="24"/>
          <w:szCs w:val="24"/>
          <w:shd w:val="clear" w:color="auto" w:fill="FFFFFF"/>
        </w:rPr>
        <w:t xml:space="preserve">.ru и  на Едином портале </w:t>
      </w:r>
      <w:hyperlink r:id="rId5" w:history="1">
        <w:r w:rsidRPr="005C5FE2">
          <w:rPr>
            <w:rStyle w:val="Hyperlink"/>
            <w:rFonts w:ascii="Times New Roman" w:hAnsi="Times New Roman" w:cs="Times New Roman"/>
            <w:sz w:val="24"/>
            <w:szCs w:val="24"/>
            <w:shd w:val="clear" w:color="auto" w:fill="FFFFFF"/>
          </w:rPr>
          <w:t>https://www.gosuslugi.ru.»</w:t>
        </w:r>
      </w:hyperlink>
      <w:r w:rsidRPr="00160359">
        <w:rPr>
          <w:rFonts w:ascii="Times New Roman" w:hAnsi="Times New Roman" w:cs="Times New Roman"/>
          <w:color w:val="000000"/>
          <w:sz w:val="24"/>
          <w:szCs w:val="24"/>
          <w:shd w:val="clear" w:color="auto" w:fill="FFFFFF"/>
        </w:rPr>
        <w:t>.</w:t>
      </w:r>
    </w:p>
    <w:p w:rsidR="00420357" w:rsidRDefault="00420357" w:rsidP="001B5107">
      <w:pPr>
        <w:spacing w:after="0" w:line="240" w:lineRule="auto"/>
        <w:ind w:firstLine="709"/>
        <w:jc w:val="center"/>
        <w:rPr>
          <w:rFonts w:ascii="Times New Roman" w:hAnsi="Times New Roman" w:cs="Times New Roman"/>
          <w:color w:val="000000"/>
          <w:sz w:val="24"/>
          <w:szCs w:val="24"/>
          <w:shd w:val="clear" w:color="auto" w:fill="FFFFFF"/>
        </w:rPr>
      </w:pP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II. Стандарт предоставления муниципальной услуги.</w:t>
      </w:r>
    </w:p>
    <w:p w:rsidR="00420357" w:rsidRDefault="00420357" w:rsidP="00160359">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160359">
        <w:rPr>
          <w:rFonts w:ascii="Times New Roman" w:hAnsi="Times New Roman" w:cs="Times New Roman"/>
          <w:color w:val="000000"/>
          <w:sz w:val="24"/>
          <w:szCs w:val="24"/>
          <w:shd w:val="clear" w:color="auto" w:fill="FFFFFF"/>
        </w:rPr>
        <w:t>2.1. Наименование муниципальной услуги.</w:t>
      </w:r>
    </w:p>
    <w:p w:rsidR="00420357" w:rsidRDefault="00420357" w:rsidP="00160359">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xml:space="preserve">Наименование муниципальной услуги - «Выдача разрешений на проведение земляных работ на территории </w:t>
      </w:r>
      <w:r>
        <w:rPr>
          <w:rFonts w:ascii="Times New Roman" w:hAnsi="Times New Roman" w:cs="Times New Roman"/>
          <w:color w:val="000000"/>
          <w:sz w:val="24"/>
          <w:szCs w:val="24"/>
          <w:shd w:val="clear" w:color="auto" w:fill="FFFFFF"/>
        </w:rPr>
        <w:t xml:space="preserve">Городновского </w:t>
      </w:r>
      <w:r w:rsidRPr="00160359">
        <w:rPr>
          <w:rFonts w:ascii="Times New Roman" w:hAnsi="Times New Roman" w:cs="Times New Roman"/>
          <w:color w:val="000000"/>
          <w:sz w:val="24"/>
          <w:szCs w:val="24"/>
          <w:shd w:val="clear" w:color="auto" w:fill="FFFFFF"/>
        </w:rPr>
        <w:t>сельсовета»</w:t>
      </w:r>
    </w:p>
    <w:p w:rsidR="00420357" w:rsidRDefault="00420357" w:rsidP="00160359">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2.2. Наименование органа местного самоуправления, предоставляющего муниципальную услугу</w:t>
      </w:r>
    </w:p>
    <w:p w:rsidR="00420357" w:rsidRDefault="00420357" w:rsidP="00160359">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xml:space="preserve">2.2.1. Муниципальная услуга предоставляется Администрацией  </w:t>
      </w:r>
      <w:r>
        <w:rPr>
          <w:rFonts w:ascii="Times New Roman" w:hAnsi="Times New Roman" w:cs="Times New Roman"/>
          <w:color w:val="000000"/>
          <w:sz w:val="24"/>
          <w:szCs w:val="24"/>
          <w:shd w:val="clear" w:color="auto" w:fill="FFFFFF"/>
        </w:rPr>
        <w:t>Городновского сельсовета</w:t>
      </w:r>
      <w:r w:rsidRPr="0016035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Железногорского </w:t>
      </w:r>
      <w:r w:rsidRPr="00160359">
        <w:rPr>
          <w:rFonts w:ascii="Times New Roman" w:hAnsi="Times New Roman" w:cs="Times New Roman"/>
          <w:color w:val="000000"/>
          <w:sz w:val="24"/>
          <w:szCs w:val="24"/>
          <w:shd w:val="clear" w:color="auto" w:fill="FFFFFF"/>
        </w:rPr>
        <w:t>района Курской области (далее – Администрация).</w:t>
      </w:r>
    </w:p>
    <w:p w:rsidR="00420357"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2.2.2. В предоставлении муниципальной услуги участвуют:</w:t>
      </w:r>
    </w:p>
    <w:p w:rsidR="00420357"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Управление Федеральной службы государственной регистрации, кадастра и картографии по Курской области;</w:t>
      </w:r>
    </w:p>
    <w:p w:rsidR="00420357"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Управление Федеральной налоговой службы  по Курской области. </w:t>
      </w:r>
    </w:p>
    <w:p w:rsidR="00420357"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420357"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2.3. Описание результата предоставления муниципальной услуги</w:t>
      </w:r>
    </w:p>
    <w:p w:rsidR="00420357"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Результатом предоставления муниципальной услуги является:</w:t>
      </w:r>
    </w:p>
    <w:p w:rsidR="00420357"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выдача, продление разрешения на право производства земляных работ;</w:t>
      </w:r>
    </w:p>
    <w:p w:rsidR="00420357"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отказ в выдаче, продлении разрешения на право производства земляных работ с указанием причин;</w:t>
      </w:r>
    </w:p>
    <w:p w:rsidR="00420357"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2.4. Срок предоставления муниципальной услуги</w:t>
      </w:r>
    </w:p>
    <w:p w:rsidR="00420357"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Письменное обращение, поступившее в орган местного самоуправления или должностному лицу в соответствии с их компетенцией рассматривается в течение 30 календарных дней со дня регистрации письменного обращения, с учетом межведомственного взаимодействия.</w:t>
      </w:r>
    </w:p>
    <w:p w:rsidR="00420357"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Срок приостановления предоставления муниципальной услуги не предусмотрен.</w:t>
      </w:r>
    </w:p>
    <w:p w:rsidR="00420357"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Срок выдачи документов, являющихся результатом предоставления муниципальной услуги, составляет  3 рабочих дня,  следующих за днем принятия решения о предоставлении услуги или отказе в предоставлении услуги</w:t>
      </w:r>
    </w:p>
    <w:p w:rsidR="00420357"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2.5. Нормативные правовые акты, регулирующие предоставление</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муниципальной  услуг</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http://www.</w:t>
      </w:r>
      <w:r>
        <w:rPr>
          <w:rFonts w:ascii="Times New Roman" w:hAnsi="Times New Roman" w:cs="Times New Roman"/>
          <w:color w:val="000000"/>
          <w:sz w:val="24"/>
          <w:szCs w:val="24"/>
          <w:shd w:val="clear" w:color="auto" w:fill="FFFFFF"/>
          <w:lang w:val="en-US"/>
        </w:rPr>
        <w:t>gorodnoe</w:t>
      </w:r>
      <w:r w:rsidRPr="00160359">
        <w:rPr>
          <w:rFonts w:ascii="Times New Roman" w:hAnsi="Times New Roman" w:cs="Times New Roman"/>
          <w:color w:val="000000"/>
          <w:sz w:val="24"/>
          <w:szCs w:val="24"/>
          <w:shd w:val="clear" w:color="auto" w:fill="FFFFFF"/>
        </w:rPr>
        <w:t xml:space="preserve">.ru,   в сети «Интернет», на Едином портале </w:t>
      </w:r>
      <w:hyperlink r:id="rId6" w:history="1">
        <w:r w:rsidRPr="005C5FE2">
          <w:rPr>
            <w:rStyle w:val="Hyperlink"/>
            <w:rFonts w:ascii="Times New Roman" w:hAnsi="Times New Roman" w:cs="Times New Roman"/>
            <w:sz w:val="24"/>
            <w:szCs w:val="24"/>
            <w:shd w:val="clear" w:color="auto" w:fill="FFFFFF"/>
          </w:rPr>
          <w:t>https://www.gosuslugi.ru</w:t>
        </w:r>
      </w:hyperlink>
      <w:r w:rsidRPr="00160359">
        <w:rPr>
          <w:rFonts w:ascii="Times New Roman" w:hAnsi="Times New Roman" w:cs="Times New Roman"/>
          <w:color w:val="000000"/>
          <w:sz w:val="24"/>
          <w:szCs w:val="24"/>
          <w:shd w:val="clear" w:color="auto" w:fill="FFFFFF"/>
        </w:rPr>
        <w:t>.</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2.6.1. Для получения ордера на право производства земляных работ строительная (подрядная) организация должна представить в Администрацию следующие документы:</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заявление на получение разрешения;</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согласованный рабочий проект;</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график производства работ, утвержденный руководителем организации;</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схему организации движения транспорта и пешеходов в случае закрытия или ограничения движения на период производства работ;</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обязательства специализированной организации по восстановлению дорожных покрытий;</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распорядительный документ (приказ) строительной (подрядной) организации о назначении ответственного за производство работ;</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документ, подтверждающий право на производство соответствующих видов работ.</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Для получения разрешения на право производства земляных работ гражданин должен представить в Администрацию следующие документы:</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заявление на получение разрешения;</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согласованный рабочий проект;</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схему организации движения транспорта и пешеходов в случае закрытия или ограничения движения на период производства работ;</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правоустанавливающие документы на объект недвижимости (жилой дом, земельный участок), если сведения о таких документах отсутствуют в Едином государственном реестре прав на недвижимое имущество и сделок с ним</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2.6.2. Копии документов представляются заявителем с предъявлением оригинала, если копии не удостоверены в нотариальном порядке.</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Требовать от заявителя представления документов, не предусмотренных настоящим административным регламентом, не допускается.</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Заявитель вправе представить иные документы и предложения к заявлению, документам и материалам, предусмотренным настоящим административным регламентом.</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Документы представляются заявителем в Администрацию сельсовета непосредственно или направляются по почте ценным письмом с уведомлением о вручении и описью вложения.</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xml:space="preserve">Для предоставления муниципальной услуги Администрация </w:t>
      </w:r>
      <w:r>
        <w:rPr>
          <w:rFonts w:ascii="Times New Roman" w:hAnsi="Times New Roman" w:cs="Times New Roman"/>
          <w:color w:val="000000"/>
          <w:sz w:val="24"/>
          <w:szCs w:val="24"/>
          <w:shd w:val="clear" w:color="auto" w:fill="FFFFFF"/>
        </w:rPr>
        <w:t xml:space="preserve">Городновского </w:t>
      </w:r>
      <w:r w:rsidRPr="00160359">
        <w:rPr>
          <w:rFonts w:ascii="Times New Roman" w:hAnsi="Times New Roman" w:cs="Times New Roman"/>
          <w:color w:val="000000"/>
          <w:sz w:val="24"/>
          <w:szCs w:val="24"/>
          <w:shd w:val="clear" w:color="auto" w:fill="FFFFFF"/>
        </w:rPr>
        <w:t>сельсовета в рамках межведомственного взаимодействия запрашивает данные документы:</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выписка из ЕГРП о зарегистрированных правах на недвижимое имущество и сделок с ним на указанный в заявлении объект или уведомление об отсутствии в ЕГРП запрашиваемых сведений о зарегистрированных правах на указанный в заявлении объект;</w:t>
      </w:r>
    </w:p>
    <w:p w:rsidR="00420357" w:rsidRDefault="00420357" w:rsidP="001B5107">
      <w:pPr>
        <w:spacing w:after="0" w:line="240" w:lineRule="auto"/>
        <w:ind w:firstLine="709"/>
        <w:jc w:val="both"/>
        <w:rPr>
          <w:rFonts w:ascii="Times New Roman" w:hAnsi="Times New Roman" w:cs="Times New Roman"/>
          <w:color w:val="000000"/>
          <w:sz w:val="24"/>
          <w:szCs w:val="24"/>
          <w:lang w:val="en-US"/>
        </w:rPr>
      </w:pPr>
      <w:r w:rsidRPr="00160359">
        <w:rPr>
          <w:rFonts w:ascii="Times New Roman" w:hAnsi="Times New Roman" w:cs="Times New Roman"/>
          <w:color w:val="000000"/>
          <w:sz w:val="24"/>
          <w:szCs w:val="24"/>
          <w:shd w:val="clear" w:color="auto" w:fill="FFFFFF"/>
        </w:rPr>
        <w:t>- выписка из ЕГРП  о правах на здания, сооружения, находящиеся на указанном в заявлении, или уведомление об отсутствии в ЕГРП запрашиваемых сведений о зарегистрированных правах на здания, сооружения, находящиеся на указанном в заявлении.</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выписка из Единого государственного реестра юридических лиц (при подаче заявления юридическим лицом);</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выписка из Единого государственного реестра индивидуальных предпринимателей (при подаче заявления индивидуальным предпринимателем).</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2.8.Указание на запрет требовать от заявителя</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Не допускается требовать от заявителя:</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r w:rsidRPr="00AD7628">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w:t>
      </w:r>
      <w:r w:rsidRPr="00AD7628">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2.9. Исчерпывающий перечень оснований для отказа в приеме документов, необходимых для предоставления муниципальной услуги</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Оснований для отказа в приеме документов, необходимых для предоставления муниципальной услуги, законодательством не предусмотрено.</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2.10. Исчерпывающий перечень оснований для приостановления</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или отказа в предоставлении муниципальной услуги</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2.10.1. Оснований для приостановления предоставления муниципальной услуги законодательством Российской Федерации не предусмотрено.</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2.10.2. Администрация отказывает в выдаче ордера на право проведения земляных работ на территории сельского поселения :</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действия которых на момент поступления в Администрацию, в соответствии с действующим законодательством, истек;</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 непредставление заявителем одного или более документов, указанных в пункте 2.6. административного регламента;</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Услуги, являющиеся необходимыми и обязательными для предоставления муниципальной услуги, не предусмотрены.</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2.12. Порядок, размер и основания взимания государственной пошлины или иной платы, взимаемой за предоставление муниципальной услуги</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Предоставление муниципальной услуги осуществляется на бесплатной основе.</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Услуги, являющиеся необходимыми и обязательными для предоставления муниципальной услуги, не предусмотрены.</w:t>
      </w:r>
    </w:p>
    <w:p w:rsidR="00420357" w:rsidRDefault="00420357" w:rsidP="001B5107">
      <w:pPr>
        <w:spacing w:after="0" w:line="240" w:lineRule="auto"/>
        <w:ind w:firstLine="709"/>
        <w:jc w:val="both"/>
        <w:rPr>
          <w:rFonts w:ascii="Times New Roman" w:hAnsi="Times New Roman" w:cs="Times New Roman"/>
          <w:color w:val="000000"/>
          <w:sz w:val="24"/>
          <w:szCs w:val="24"/>
          <w:lang w:val="en-US"/>
        </w:rPr>
      </w:pPr>
      <w:r w:rsidRPr="00160359">
        <w:rPr>
          <w:rFonts w:ascii="Times New Roman" w:hAnsi="Times New Roman" w:cs="Times New Roman"/>
          <w:color w:val="000000"/>
          <w:sz w:val="24"/>
          <w:szCs w:val="24"/>
          <w:shd w:val="clear" w:color="auto" w:fill="FFFFFF"/>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420357" w:rsidRDefault="00420357" w:rsidP="001B5107">
      <w:pPr>
        <w:spacing w:after="0" w:line="240" w:lineRule="auto"/>
        <w:ind w:firstLine="709"/>
        <w:jc w:val="both"/>
        <w:rPr>
          <w:rFonts w:ascii="Times New Roman" w:hAnsi="Times New Roman" w:cs="Times New Roman"/>
          <w:color w:val="000000"/>
          <w:sz w:val="24"/>
          <w:szCs w:val="24"/>
          <w:lang w:val="en-US"/>
        </w:rPr>
      </w:pPr>
      <w:r w:rsidRPr="00160359">
        <w:rPr>
          <w:rFonts w:ascii="Times New Roman" w:hAnsi="Times New Roman" w:cs="Times New Roman"/>
          <w:color w:val="000000"/>
          <w:sz w:val="24"/>
          <w:szCs w:val="24"/>
          <w:shd w:val="clear" w:color="auto" w:fill="FFFFFF"/>
        </w:rPr>
        <w:t>Максимальное время ожидания в очереди при подаче документов для предоставления услуги и получении конечного результата услуги - 15 минут.</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2.15. Срок и порядок регистрации запроса заявителя о предоставлении муниципальной услуги</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2.15.1. При непосредственном обращении заявителя лично, максимальный срок регистрации заявления – 15 минут. </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2.15.3.Специалист, ответственный за прием документов:</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проверяет документы на соответствие требованиям    подраздела  2.6. настоящего Административного регламента;</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при необходимости оказывает помощь заявителю в оформлении заявления;</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при необходимости заверяет  копии документов;</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регистрирует заявление с прилагаемыми документами;</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сообщает заявителю о сроке  предоставления муниципальной услуги.</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Места ожидания заявителей оборудуются стульями и (или) кресельными секциями, и (или) скамьями.</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20357" w:rsidRDefault="00420357" w:rsidP="001B5107">
      <w:pPr>
        <w:spacing w:after="0" w:line="240" w:lineRule="auto"/>
        <w:ind w:firstLine="709"/>
        <w:jc w:val="both"/>
        <w:rPr>
          <w:rFonts w:ascii="Times New Roman" w:hAnsi="Times New Roman" w:cs="Times New Roman"/>
          <w:color w:val="000000"/>
          <w:sz w:val="24"/>
          <w:szCs w:val="24"/>
          <w:lang w:val="en-US"/>
        </w:rPr>
      </w:pPr>
      <w:r w:rsidRPr="00160359">
        <w:rPr>
          <w:rFonts w:ascii="Times New Roman" w:hAnsi="Times New Roman" w:cs="Times New Roman"/>
          <w:color w:val="000000"/>
          <w:sz w:val="24"/>
          <w:szCs w:val="24"/>
          <w:shd w:val="clear" w:color="auto" w:fill="FFFFFF"/>
        </w:rPr>
        <w:t>2.16.3. Обеспечение доступности для инвалидов.</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возможность беспрепятственного входа в помещение  и выхода из него;</w:t>
      </w:r>
    </w:p>
    <w:p w:rsidR="00420357" w:rsidRPr="00AD7628" w:rsidRDefault="00420357" w:rsidP="001B5107">
      <w:pPr>
        <w:spacing w:after="0" w:line="240" w:lineRule="auto"/>
        <w:ind w:firstLine="709"/>
        <w:jc w:val="both"/>
        <w:rPr>
          <w:rFonts w:ascii="Times New Roman" w:hAnsi="Times New Roman" w:cs="Times New Roman"/>
          <w:color w:val="000000"/>
          <w:sz w:val="24"/>
          <w:szCs w:val="24"/>
          <w:shd w:val="clear" w:color="auto" w:fill="FFFFFF"/>
        </w:rPr>
      </w:pPr>
      <w:r w:rsidRPr="00160359">
        <w:rPr>
          <w:rFonts w:ascii="Times New Roman" w:hAnsi="Times New Roman" w:cs="Times New Roman"/>
          <w:color w:val="000000"/>
          <w:sz w:val="24"/>
          <w:szCs w:val="24"/>
          <w:shd w:val="clear" w:color="auto" w:fill="FFFFFF"/>
        </w:rPr>
        <w:t>сопровождение инвалидов, имеющих стойки</w:t>
      </w:r>
      <w:r>
        <w:rPr>
          <w:rFonts w:ascii="Times New Roman" w:hAnsi="Times New Roman" w:cs="Times New Roman"/>
          <w:color w:val="000000"/>
          <w:sz w:val="24"/>
          <w:szCs w:val="24"/>
          <w:shd w:val="clear" w:color="auto" w:fill="FFFFFF"/>
        </w:rPr>
        <w:t>е расстройства функции зрения и</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самостоятельного передвижения, и оказание им помощи;</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20357" w:rsidRDefault="00420357" w:rsidP="001B5107">
      <w:pPr>
        <w:spacing w:after="0" w:line="240" w:lineRule="auto"/>
        <w:ind w:firstLine="709"/>
        <w:jc w:val="both"/>
        <w:rPr>
          <w:rFonts w:ascii="Times New Roman" w:hAnsi="Times New Roman" w:cs="Times New Roman"/>
          <w:color w:val="000000"/>
          <w:sz w:val="24"/>
          <w:szCs w:val="24"/>
          <w:lang w:val="en-US"/>
        </w:rPr>
      </w:pPr>
      <w:r w:rsidRPr="00160359">
        <w:rPr>
          <w:rFonts w:ascii="Times New Roman" w:hAnsi="Times New Roman" w:cs="Times New Roman"/>
          <w:color w:val="000000"/>
          <w:sz w:val="24"/>
          <w:szCs w:val="24"/>
          <w:shd w:val="clear" w:color="auto" w:fill="FFFFFF"/>
        </w:rPr>
        <w:t>содействие со стороны должностных лиц, при необходимости, инвалиду при входе в объект и выходе из него;</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оборудование на прилегающих к зданию территориях мест для парковки автотранспортных средств инвалидов;</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сопровождение инвалидов, имеющих стойкие расстройства функции зрения и самостоятельного передвижения, по территории объекта;</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проведение инструктажа должностных лиц, осуществляющих первичный контакт с получателями услуги, по вопросам работы с инвалидами;</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допуск в помещение сурдопереводчика и тифлосурдопереводчика;</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предоставление, при необходимости, услуги по месту жительства инвалида или в дистанционном режиме;</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Показатели доступности муниципальной услуги:</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транспортная или пешая доступность к местам предоставления муниципальной услуги;</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доступность обращения за предоставлением муниципальной услуги, в том числе для лиц с ограниченными возможностями здоровья;</w:t>
      </w:r>
    </w:p>
    <w:p w:rsidR="00420357" w:rsidRDefault="00420357" w:rsidP="001B5107">
      <w:pPr>
        <w:spacing w:after="0" w:line="240" w:lineRule="auto"/>
        <w:ind w:firstLine="709"/>
        <w:jc w:val="both"/>
        <w:rPr>
          <w:rFonts w:ascii="Times New Roman" w:hAnsi="Times New Roman" w:cs="Times New Roman"/>
          <w:color w:val="000000"/>
          <w:sz w:val="24"/>
          <w:szCs w:val="24"/>
          <w:lang w:val="en-US"/>
        </w:rPr>
      </w:pPr>
      <w:r w:rsidRPr="00160359">
        <w:rPr>
          <w:rFonts w:ascii="Times New Roman" w:hAnsi="Times New Roman" w:cs="Times New Roman"/>
          <w:color w:val="000000"/>
          <w:sz w:val="24"/>
          <w:szCs w:val="24"/>
          <w:shd w:val="clear" w:color="auto" w:fill="FFFFFF"/>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Показатели качества муниципальной услуги:</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полнота и актуальность информации о порядке предоставления муниципальной услуги;</w:t>
      </w:r>
    </w:p>
    <w:p w:rsidR="00420357" w:rsidRPr="00AD7628"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20357" w:rsidRPr="00AD7628" w:rsidRDefault="00420357" w:rsidP="00AD7628">
      <w:pPr>
        <w:spacing w:after="0" w:line="240" w:lineRule="auto"/>
        <w:ind w:firstLine="709"/>
        <w:jc w:val="both"/>
        <w:rPr>
          <w:rFonts w:ascii="Times New Roman" w:hAnsi="Times New Roman" w:cs="Times New Roman"/>
          <w:color w:val="000000"/>
          <w:sz w:val="24"/>
          <w:szCs w:val="24"/>
          <w:shd w:val="clear" w:color="auto" w:fill="FFFFFF"/>
        </w:rPr>
      </w:pPr>
      <w:r w:rsidRPr="00160359">
        <w:rPr>
          <w:rFonts w:ascii="Times New Roman" w:hAnsi="Times New Roman" w:cs="Times New Roman"/>
          <w:color w:val="000000"/>
          <w:sz w:val="24"/>
          <w:szCs w:val="24"/>
          <w:shd w:val="clear" w:color="auto" w:fill="FFFFFF"/>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20357" w:rsidRDefault="00420357" w:rsidP="001B5107">
      <w:pPr>
        <w:spacing w:after="0" w:line="240" w:lineRule="auto"/>
        <w:ind w:firstLine="709"/>
        <w:jc w:val="both"/>
        <w:rPr>
          <w:rFonts w:ascii="Times New Roman" w:hAnsi="Times New Roman" w:cs="Times New Roman"/>
          <w:color w:val="000000"/>
          <w:sz w:val="24"/>
          <w:szCs w:val="24"/>
          <w:lang w:val="en-US"/>
        </w:rPr>
      </w:pPr>
      <w:r w:rsidRPr="00160359">
        <w:rPr>
          <w:rFonts w:ascii="Times New Roman" w:hAnsi="Times New Roman" w:cs="Times New Roman"/>
          <w:color w:val="000000"/>
          <w:sz w:val="24"/>
          <w:szCs w:val="24"/>
          <w:shd w:val="clear" w:color="auto" w:fill="FFFFFF"/>
        </w:rPr>
        <w:t>количество взаимодействий заявителя с должностными лицами при предоставлении муниципальной услуги и их продолжительность отсутствие очередей при приеме и выдаче документов заявителям;</w:t>
      </w:r>
    </w:p>
    <w:p w:rsidR="00420357" w:rsidRDefault="00420357" w:rsidP="001B5107">
      <w:pPr>
        <w:spacing w:after="0" w:line="240" w:lineRule="auto"/>
        <w:ind w:firstLine="709"/>
        <w:jc w:val="both"/>
        <w:rPr>
          <w:rFonts w:ascii="Times New Roman" w:hAnsi="Times New Roman" w:cs="Times New Roman"/>
          <w:color w:val="000000"/>
          <w:sz w:val="24"/>
          <w:szCs w:val="24"/>
          <w:lang w:val="en-US"/>
        </w:rPr>
      </w:pPr>
      <w:r w:rsidRPr="00160359">
        <w:rPr>
          <w:rFonts w:ascii="Times New Roman" w:hAnsi="Times New Roman" w:cs="Times New Roman"/>
          <w:color w:val="000000"/>
          <w:sz w:val="24"/>
          <w:szCs w:val="24"/>
          <w:shd w:val="clear" w:color="auto" w:fill="FFFFFF"/>
        </w:rPr>
        <w:t>отсутствие обоснованных жалоб на действия (бездействие) специалистов и уполномоченных должностных лиц;</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отсутствие  жалоб на некорректное, невнимательное отношение специалистов и уполномоченных должностных лиц к заявителям.</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2.18. Иные требования, в том числе учитывающие особенности предоставления муниципальной  услуги в электронной   форме.</w:t>
      </w:r>
    </w:p>
    <w:p w:rsidR="00420357" w:rsidRDefault="00420357" w:rsidP="001B5107">
      <w:pPr>
        <w:spacing w:after="0" w:line="240" w:lineRule="auto"/>
        <w:ind w:firstLine="709"/>
        <w:jc w:val="both"/>
        <w:rPr>
          <w:rFonts w:ascii="Times New Roman" w:hAnsi="Times New Roman" w:cs="Times New Roman"/>
          <w:color w:val="000000"/>
          <w:sz w:val="24"/>
          <w:szCs w:val="24"/>
          <w:lang w:val="en-US"/>
        </w:rPr>
      </w:pPr>
      <w:r w:rsidRPr="00160359">
        <w:rPr>
          <w:rFonts w:ascii="Times New Roman" w:hAnsi="Times New Roman" w:cs="Times New Roman"/>
          <w:color w:val="000000"/>
          <w:sz w:val="24"/>
          <w:szCs w:val="24"/>
          <w:shd w:val="clear" w:color="auto" w:fill="FFFFFF"/>
        </w:rPr>
        <w:t>Муниципальная услуга в электронной форме в настоящее время не предоставляется.</w:t>
      </w:r>
      <w:r w:rsidRPr="00160359">
        <w:rPr>
          <w:rFonts w:ascii="Times New Roman" w:hAnsi="Times New Roman" w:cs="Times New Roman"/>
          <w:color w:val="000000"/>
          <w:sz w:val="24"/>
          <w:szCs w:val="24"/>
        </w:rPr>
        <w:br/>
      </w:r>
    </w:p>
    <w:p w:rsidR="00420357" w:rsidRPr="00AD7628" w:rsidRDefault="00420357" w:rsidP="00AD7628">
      <w:pPr>
        <w:spacing w:after="0" w:line="240" w:lineRule="auto"/>
        <w:ind w:firstLine="709"/>
        <w:jc w:val="center"/>
        <w:rPr>
          <w:rFonts w:ascii="Times New Roman" w:hAnsi="Times New Roman" w:cs="Times New Roman"/>
          <w:b/>
          <w:bCs/>
          <w:color w:val="000000"/>
          <w:sz w:val="24"/>
          <w:szCs w:val="24"/>
          <w:shd w:val="clear" w:color="auto" w:fill="FFFFFF"/>
        </w:rPr>
      </w:pPr>
      <w:r w:rsidRPr="00AD7628">
        <w:rPr>
          <w:rFonts w:ascii="Times New Roman" w:hAnsi="Times New Roman" w:cs="Times New Roman"/>
          <w:b/>
          <w:bCs/>
          <w:color w:val="000000"/>
          <w:sz w:val="24"/>
          <w:szCs w:val="24"/>
          <w:shd w:val="clear" w:color="auto" w:fill="FFFFFF"/>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20357" w:rsidRDefault="00420357" w:rsidP="00AD7628">
      <w:pPr>
        <w:spacing w:after="0" w:line="240" w:lineRule="auto"/>
        <w:ind w:firstLine="709"/>
        <w:jc w:val="both"/>
        <w:rPr>
          <w:rFonts w:ascii="Times New Roman" w:hAnsi="Times New Roman" w:cs="Times New Roman"/>
          <w:color w:val="000000"/>
          <w:sz w:val="24"/>
          <w:szCs w:val="24"/>
          <w:shd w:val="clear" w:color="auto" w:fill="FFFFFF"/>
          <w:lang w:val="en-US"/>
        </w:rPr>
      </w:pPr>
    </w:p>
    <w:p w:rsidR="00420357" w:rsidRPr="00AD7628"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Последовательность административных действий (процедур)</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Предоставление муниципальной услуги осуществляется посредством выполнения следующих административных процедур:</w:t>
      </w:r>
    </w:p>
    <w:p w:rsidR="00420357" w:rsidRPr="00AD7628"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прием и регистрация документов;</w:t>
      </w:r>
    </w:p>
    <w:p w:rsidR="00420357" w:rsidRPr="00AD7628"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формирование и направление межведомственных запросов в органы (организации), участвующие в предоставлении муниципальной услуги</w:t>
      </w:r>
      <w:r>
        <w:rPr>
          <w:rFonts w:ascii="Times New Roman" w:hAnsi="Times New Roman" w:cs="Times New Roman"/>
          <w:color w:val="000000"/>
          <w:sz w:val="24"/>
          <w:szCs w:val="24"/>
          <w:shd w:val="clear" w:color="auto" w:fill="FFFFFF"/>
        </w:rPr>
        <w:t>;</w:t>
      </w:r>
    </w:p>
    <w:p w:rsidR="00420357" w:rsidRPr="00AD7628"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рассмотрение представленных заявителем документов на предмет их соответствия требованиям, установленным законодательством Российской Федерации, с оценкой их полноты и достоверности;</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оформление результата предоставления муниципальной услуги.;</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выдача документа, являющегося результатом предоставления муниципальной услуги</w:t>
      </w:r>
      <w:r>
        <w:rPr>
          <w:rFonts w:ascii="Times New Roman" w:hAnsi="Times New Roman" w:cs="Times New Roman"/>
          <w:color w:val="000000"/>
          <w:sz w:val="24"/>
          <w:szCs w:val="24"/>
          <w:shd w:val="clear" w:color="auto" w:fill="FFFFFF"/>
        </w:rPr>
        <w:t>;</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порядок исправления допущенных опечаток и ошибок в выданных в результате предоставления  муниципальной услуги документах.</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3.1. Прием и регистрация  документов</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3.1.1. Основанием для начала административной процедуры является</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поступление  в Администрацию  заявления и  документов, предусмотренных пунктом  2.6.1 настоящего Административного   регламента;</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3.1.2. При получении заявления специалист Администрации, ответственный за предоставление муниципальной услуги,   (далее - ответственный исполнитель):</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1)  проверяет  правильность оформления заявления;</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  заполняет расписку о приеме (регистрации) заявления;</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4) вносит запись о приеме заявления в Журнал регистрации заявлений.</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3.1.3. Срок выполнения административной  процедуры составляет  1 рабочий день.</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3.1.4. Критерием принятия решения  является  обращение заявителя за получением муниципальной  услуги.</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3.1.6.  Способ фиксации результата  выполнения административной процедуры - запись в Журнале регистрации заявлений.</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3.2. Формирование и направление межведомственных запросов в органы (организации), участвующие в предоставлении муниципальной услуги</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r>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в органы (организации), участвующие в предоставлении муниципальной услуги.</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Ответственный исполнитель  Администрации</w:t>
      </w:r>
      <w:r>
        <w:rPr>
          <w:rFonts w:ascii="Times New Roman" w:hAnsi="Times New Roman" w:cs="Times New Roman"/>
          <w:color w:val="000000"/>
          <w:sz w:val="24"/>
          <w:szCs w:val="24"/>
          <w:shd w:val="clear" w:color="auto" w:fill="FFFFFF"/>
        </w:rPr>
        <w:t>,</w:t>
      </w:r>
      <w:r w:rsidRPr="00160359">
        <w:rPr>
          <w:rFonts w:ascii="Times New Roman" w:hAnsi="Times New Roman" w:cs="Times New Roman"/>
          <w:color w:val="000000"/>
          <w:sz w:val="24"/>
          <w:szCs w:val="24"/>
          <w:shd w:val="clear" w:color="auto" w:fill="FFFFFF"/>
        </w:rPr>
        <w:t>  осуществляющий межведомственное информационное взаимодействие,</w:t>
      </w:r>
      <w:r>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обязан принять необходимые меры по получению ответов на межведомственные запросы.</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3.2.4. Максимальный срок подготовки и направления ответа на запросс использованием системы межведомственного электронного  взаимодействия  не может превышать пять рабочих дней.</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3.2.5.  Ответ на межведомственный запрос  регистрируется в установленном порядке.</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3.2.6. Ответственный исполнитель приобщает ответ, полученный по межведомственному запросу к документам, представленным заявителем.</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3.2.7. Максимальный срок выполнения административной процедуры -  7 рабочих дней.</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3.2.8.  Критерием принятия решения  является отсутствие документов,  указанных в пункте  2.7. настоящего Административного регламента.</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3.2.9. Результат административной процедуры – получение ответов на межведомственные запросы.</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3.3. Рассмотрение представленных заявителем документов на предмет их соответствия требованиям, установленным законодательством Российской Федерации, с оценкой их полноты и достоверности, а также соответствия условий осуществления намечаемых мероприятий</w:t>
      </w:r>
      <w:r>
        <w:rPr>
          <w:rFonts w:ascii="Times New Roman" w:hAnsi="Times New Roman" w:cs="Times New Roman"/>
          <w:color w:val="000000"/>
          <w:sz w:val="24"/>
          <w:szCs w:val="24"/>
          <w:shd w:val="clear" w:color="auto" w:fill="FFFFFF"/>
        </w:rPr>
        <w:t>.</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3.3.1.Основанием для начала административной процедуры является получение  ответственным исполнителем полного пакета документов, предусмотренных подразделами 2.6. и  2.7. настоящего Административного регламента.</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xml:space="preserve">3.3.2.Администрация сельского поселения в течение 5 рабочих дней проводит проверку оформления представленных документов, обеспечивает выезд своего представителя на место проведения земляных работ с целью установления возможного нарушения прав сельского поселения или его жителей при производстве планируемых земляных работ и выдаёт заявителю заполненный бланк ордера для согласования с организациями, эксплуатирующими подземные коммуникации, автомобильные и железные дороги, инспекцией по безопасности дорожного движения. При выявлении возможного нарушения прав </w:t>
      </w:r>
      <w:r>
        <w:rPr>
          <w:rFonts w:ascii="Times New Roman" w:hAnsi="Times New Roman" w:cs="Times New Roman"/>
          <w:color w:val="000000"/>
          <w:sz w:val="24"/>
          <w:szCs w:val="24"/>
          <w:shd w:val="clear" w:color="auto" w:fill="FFFFFF"/>
        </w:rPr>
        <w:t xml:space="preserve">Городновского </w:t>
      </w:r>
      <w:r w:rsidRPr="00160359">
        <w:rPr>
          <w:rFonts w:ascii="Times New Roman" w:hAnsi="Times New Roman" w:cs="Times New Roman"/>
          <w:color w:val="000000"/>
          <w:sz w:val="24"/>
          <w:szCs w:val="24"/>
          <w:shd w:val="clear" w:color="auto" w:fill="FFFFFF"/>
        </w:rPr>
        <w:t xml:space="preserve">сельсовета </w:t>
      </w:r>
      <w:r>
        <w:rPr>
          <w:rFonts w:ascii="Times New Roman" w:hAnsi="Times New Roman" w:cs="Times New Roman"/>
          <w:color w:val="000000"/>
          <w:sz w:val="24"/>
          <w:szCs w:val="24"/>
          <w:shd w:val="clear" w:color="auto" w:fill="FFFFFF"/>
        </w:rPr>
        <w:t xml:space="preserve">Железногорского </w:t>
      </w:r>
      <w:r w:rsidRPr="00160359">
        <w:rPr>
          <w:rFonts w:ascii="Times New Roman" w:hAnsi="Times New Roman" w:cs="Times New Roman"/>
          <w:color w:val="000000"/>
          <w:sz w:val="24"/>
          <w:szCs w:val="24"/>
          <w:shd w:val="clear" w:color="auto" w:fill="FFFFFF"/>
        </w:rPr>
        <w:t>района или его жителей при производстве планируемых земляных работ, Администрация сельского поселения направляет заявителю мотивированный отказ  в выдаче разрешения на производство земляных работ.</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xml:space="preserve">3.3.3. После получения всех необходимых согласований, заявитель передает бланк ордера в Администрацию </w:t>
      </w:r>
      <w:r>
        <w:rPr>
          <w:rFonts w:ascii="Times New Roman" w:hAnsi="Times New Roman" w:cs="Times New Roman"/>
          <w:color w:val="000000"/>
          <w:sz w:val="24"/>
          <w:szCs w:val="24"/>
          <w:shd w:val="clear" w:color="auto" w:fill="FFFFFF"/>
        </w:rPr>
        <w:t xml:space="preserve">Городновского </w:t>
      </w:r>
      <w:r w:rsidRPr="00160359">
        <w:rPr>
          <w:rFonts w:ascii="Times New Roman" w:hAnsi="Times New Roman" w:cs="Times New Roman"/>
          <w:color w:val="000000"/>
          <w:sz w:val="24"/>
          <w:szCs w:val="24"/>
          <w:shd w:val="clear" w:color="auto" w:fill="FFFFFF"/>
        </w:rPr>
        <w:t xml:space="preserve">сельсовета </w:t>
      </w:r>
      <w:r>
        <w:rPr>
          <w:rFonts w:ascii="Times New Roman" w:hAnsi="Times New Roman" w:cs="Times New Roman"/>
          <w:color w:val="000000"/>
          <w:sz w:val="24"/>
          <w:szCs w:val="24"/>
          <w:shd w:val="clear" w:color="auto" w:fill="FFFFFF"/>
        </w:rPr>
        <w:t xml:space="preserve">Железногорского </w:t>
      </w:r>
      <w:r w:rsidRPr="00160359">
        <w:rPr>
          <w:rFonts w:ascii="Times New Roman" w:hAnsi="Times New Roman" w:cs="Times New Roman"/>
          <w:color w:val="000000"/>
          <w:sz w:val="24"/>
          <w:szCs w:val="24"/>
          <w:shd w:val="clear" w:color="auto" w:fill="FFFFFF"/>
        </w:rPr>
        <w:t>района, для его открытия.</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3.3.4 Критерием принятия решения является соответствие документов и условия осуществления намечаемых мероприятий.</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3.3.5.Результатом исполнения данной административной процедуры является получение бланка ордера для его открытия..</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3.3.6.Максимальный срок исполнения административной процедуры составляет 5 дней.</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3.3.7.  Способом фиксации результата выполнения административной процедуры является  запись в журнале об открытии</w:t>
      </w:r>
      <w:r>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ордера на проведение земляных работ.</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3.4. Оформление результата предоставления муниципальной услуги</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3.4.1.Основанием для начала процедуры является получение должностным лицом Администрации ордера на проведение земляных работ, согласованного с организациями, эксплуатирующими подземные коммуникации, автомобильные и железные дороги, инспекцией по безопасности дорожного движения.</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xml:space="preserve">3.4.2.Об открытии разрешения заявителю направляется уведомление, и не позднее трех рабочих дней Администрация направляет уведомление о каждом выданном разрешении на право производства земляных работ на территории </w:t>
      </w:r>
      <w:r>
        <w:rPr>
          <w:rFonts w:ascii="Times New Roman" w:hAnsi="Times New Roman" w:cs="Times New Roman"/>
          <w:color w:val="000000"/>
          <w:sz w:val="24"/>
          <w:szCs w:val="24"/>
          <w:shd w:val="clear" w:color="auto" w:fill="FFFFFF"/>
        </w:rPr>
        <w:t xml:space="preserve">Городновского </w:t>
      </w:r>
      <w:r w:rsidRPr="00160359">
        <w:rPr>
          <w:rFonts w:ascii="Times New Roman" w:hAnsi="Times New Roman" w:cs="Times New Roman"/>
          <w:color w:val="000000"/>
          <w:sz w:val="24"/>
          <w:szCs w:val="24"/>
          <w:shd w:val="clear" w:color="auto" w:fill="FFFFFF"/>
        </w:rPr>
        <w:t xml:space="preserve">сельсовета </w:t>
      </w:r>
      <w:r>
        <w:rPr>
          <w:rFonts w:ascii="Times New Roman" w:hAnsi="Times New Roman" w:cs="Times New Roman"/>
          <w:color w:val="000000"/>
          <w:sz w:val="24"/>
          <w:szCs w:val="24"/>
          <w:shd w:val="clear" w:color="auto" w:fill="FFFFFF"/>
        </w:rPr>
        <w:t xml:space="preserve">Железногорского </w:t>
      </w:r>
      <w:r w:rsidRPr="00160359">
        <w:rPr>
          <w:rFonts w:ascii="Times New Roman" w:hAnsi="Times New Roman" w:cs="Times New Roman"/>
          <w:color w:val="000000"/>
          <w:sz w:val="24"/>
          <w:szCs w:val="24"/>
          <w:shd w:val="clear" w:color="auto" w:fill="FFFFFF"/>
        </w:rPr>
        <w:t>района в</w:t>
      </w:r>
      <w:r>
        <w:rPr>
          <w:rFonts w:ascii="Times New Roman" w:hAnsi="Times New Roman" w:cs="Times New Roman"/>
          <w:color w:val="000000"/>
          <w:sz w:val="24"/>
          <w:szCs w:val="24"/>
          <w:shd w:val="clear" w:color="auto" w:fill="FFFFFF"/>
        </w:rPr>
        <w:t xml:space="preserve"> территориальное подразделение </w:t>
      </w:r>
      <w:r w:rsidRPr="00160359">
        <w:rPr>
          <w:rFonts w:ascii="Times New Roman" w:hAnsi="Times New Roman" w:cs="Times New Roman"/>
          <w:color w:val="000000"/>
          <w:sz w:val="24"/>
          <w:szCs w:val="24"/>
          <w:shd w:val="clear" w:color="auto" w:fill="FFFFFF"/>
        </w:rPr>
        <w:t xml:space="preserve">Гостехнадзора по </w:t>
      </w:r>
      <w:r>
        <w:rPr>
          <w:rFonts w:ascii="Times New Roman" w:hAnsi="Times New Roman" w:cs="Times New Roman"/>
          <w:color w:val="000000"/>
          <w:sz w:val="24"/>
          <w:szCs w:val="24"/>
          <w:shd w:val="clear" w:color="auto" w:fill="FFFFFF"/>
        </w:rPr>
        <w:t>Железногор</w:t>
      </w:r>
      <w:r w:rsidRPr="00160359">
        <w:rPr>
          <w:rFonts w:ascii="Times New Roman" w:hAnsi="Times New Roman" w:cs="Times New Roman"/>
          <w:color w:val="000000"/>
          <w:sz w:val="24"/>
          <w:szCs w:val="24"/>
          <w:shd w:val="clear" w:color="auto" w:fill="FFFFFF"/>
        </w:rPr>
        <w:t>скому району Курской области.</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3.4.3.Вскрытие дорожных покрытий, тротуаров, газонов, а также разрытие других мест общего пользования при строительстве, реконструкции или ремонте подземных сетей и надземных сооружений осуществляется в соответствии с требованиями, установленными разрешением, в границах и в сроки, указанные в нём.</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При невыполнении работ в установленные разрешением сроки заявитель обязан продлить срок его действия в Администрации.</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3.4.5.В случае повреждения подземных коммуникаций производители работ обязаны немедленно сообщить об этом владельцам сооружений, известить об аварии Администрацию и принять меры по немедленной ликвидации аварий.</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В случае обнаружения в ходе земляных работ фрагментов древних зданий и сооружений, археологических древностей и других предметов, которые могу представлять исторический или научный интерес, работы следует приостановить и вызвать на место представителей органов охраны памятников истории и культуры.</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Вывоз отходов асфальтобетона при проведении дорожно-ремонтных работ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запрещено.</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3.4.6.При производстве работ запрещается:</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повреждать существующие сооружения, зелёные насаждения и элементы благоустройства, приготовлять раствор и бетон непосредственно на проезжей части улиц;</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производить откачку воды из колодцев, траншей, котлованов непосредственно на тротуары и проезжую часть улиц;</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оставлять на проезжей части и тротуарах, газонах землю и строительный мусор после окончания работ;</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занимать излишнюю площадь под складирование, ограждение работ сверх установленных границ;</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загромождать проходы и въезды во дворы, нарушать нормальный проезд транспорта и движение пешеходов;</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3.4.7.В процессе производства земляных, ремонтных, аварийно-восстановительных и иных видов работ место производства работ должно быть огорожено ограждениями установленного образца, установлены аварийное освещение, необходимые указатели, установлены бункеры-накопители для сбора строительного мусора и строительных отходов. Места производства земляных работ, расположенные на транспортных и пешеходных путях, кроме того, оборудуются красными габаритными фонарями, соответствующими временными дорожными знаками и информационными щитами с обозначениями направлений объезда и обхода, согласованными ГИБДД.</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3.4.8.При производстве работ, связанных с разработкой грунта на территории существующей застройки, строительная организация, производящая работы, обязана обеспечить проезд спецавтотранспорта и проход к домам путём устройства мостов, пешеходных мостиков с поручнями, трапов по согласованию с владельцем территории.</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Строительная площадка, расположенная на территории населённого пункта должна быть оборудована пунктами очистки или мойки колес транспортных средств на выездах, а также устройствами или бункерами для сбора мусора.</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Засыпка траншей и котлованов должна производиться в срок, указанный в разрешении на производство земляных работ.</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Дорожные покрытия, тротуары, газоны и другие разрытые участки должны быть восстановлены в сроки, указанные в разрешении.</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Хозяйствующие субъекты, производящие земляные работы, несут ответственность за несвоевременное восстановление дорожных покрытий и элементов благоустройства.</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Эксплуатация подземных сетей допускается только после восстановления дорожных покрытий и элементов благоустройства.</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3.4.9. Критерием принятия решения  является  наличие (отсутствие) права заявителя на предоставление муниципальной услуги.</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3.4.10. Результатом предоставления муниципальной услуги является:</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выдача, продление разрешения на право производства земляных работ;</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отказ в выдаче, продлении разрешения на право производства земляных работ с указанием причин;</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xml:space="preserve">3.4.11.Максимальный срок выполнения административной процедуры составляет </w:t>
      </w:r>
      <w:r w:rsidRPr="00427297">
        <w:rPr>
          <w:rFonts w:ascii="Times New Roman" w:hAnsi="Times New Roman" w:cs="Times New Roman"/>
          <w:color w:val="FF00FF"/>
          <w:sz w:val="24"/>
          <w:szCs w:val="24"/>
          <w:shd w:val="clear" w:color="auto" w:fill="FFFFFF"/>
        </w:rPr>
        <w:t>13 календарных дней</w:t>
      </w:r>
      <w:r w:rsidRPr="00160359">
        <w:rPr>
          <w:rFonts w:ascii="Times New Roman" w:hAnsi="Times New Roman" w:cs="Times New Roman"/>
          <w:color w:val="000000"/>
          <w:sz w:val="24"/>
          <w:szCs w:val="24"/>
          <w:shd w:val="clear" w:color="auto" w:fill="FFFFFF"/>
        </w:rPr>
        <w:t>.</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3.4.12. Способом фиксации результата выполнения административной процедуры является регистрация в Журнале исходящей корреспонденции.</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3.5. Выдача документа, являющегося результатом предоставления муниципальной услуги</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3.5.1. Основанием для начала административной процедуры является зарегистрированное</w:t>
      </w:r>
      <w:r>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разрешение на право производства земляных работ  либо   уведомление об  отказе   в предоставлении разрешения на право производства земляных работ.</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3.5.2. Способ получения результата предоставления  муниципальной услуги заявитель указывает в заявлении.</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при личном  обращении заявителя в Администрацию;</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заказным почтовым отправлением с уведомлением о вручении по адресу, указанному  в заявлении.</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Документ, являющийся результатом предоставления муниципальной услуги в форме электронного документа   направляется на адрес электронной почты, указанный в заявлении.</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3.5.4. Критерием принятия решения является подписанное разрешение на производство земляных работ или уведомление  об отказе на производство земляных работ с мотивированным обоснованием причин отказа.</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3.5.5.  Максимальный срок выполнения административной процедуры составляет 1 рабочий день.</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3.5.6. Результатом административной процедуры является получение заявителем  результата муниципальной услуги.</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3.5.7. Способ фиксации результата выполнения административной процедуры  – отметка заявителя в Журнале регистрации исходящей документации  о получении экземпляра документа.</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3.6.  Порядок исправления допущенных опечаток и ошибок в выданных в результате предоставления  муниципальной услуги документах.</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3.6.2.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3.6.5. Способ фиксации результата выполнения административной процедуры  – регистрация в Журнале исходящей документации.</w:t>
      </w:r>
    </w:p>
    <w:p w:rsidR="00420357" w:rsidRDefault="00420357" w:rsidP="00427297">
      <w:pPr>
        <w:spacing w:after="0" w:line="240" w:lineRule="auto"/>
        <w:ind w:firstLine="709"/>
        <w:jc w:val="both"/>
        <w:rPr>
          <w:rFonts w:ascii="Times New Roman" w:hAnsi="Times New Roman" w:cs="Times New Roman"/>
          <w:color w:val="000000"/>
          <w:sz w:val="24"/>
          <w:szCs w:val="24"/>
          <w:shd w:val="clear" w:color="auto" w:fill="FFFFFF"/>
        </w:rPr>
      </w:pPr>
      <w:r w:rsidRPr="00160359">
        <w:rPr>
          <w:rFonts w:ascii="Times New Roman" w:hAnsi="Times New Roman" w:cs="Times New Roman"/>
          <w:color w:val="000000"/>
          <w:sz w:val="24"/>
          <w:szCs w:val="24"/>
          <w:shd w:val="clear" w:color="auto" w:fill="FFFFFF"/>
        </w:rPr>
        <w:t>3.6.6.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20357" w:rsidRPr="00427297" w:rsidRDefault="00420357" w:rsidP="00427297">
      <w:pPr>
        <w:spacing w:after="0" w:line="240" w:lineRule="auto"/>
        <w:ind w:firstLine="709"/>
        <w:jc w:val="center"/>
        <w:rPr>
          <w:rFonts w:ascii="Times New Roman" w:hAnsi="Times New Roman" w:cs="Times New Roman"/>
          <w:b/>
          <w:bCs/>
          <w:color w:val="000000"/>
          <w:sz w:val="24"/>
          <w:szCs w:val="24"/>
          <w:shd w:val="clear" w:color="auto" w:fill="FFFFFF"/>
        </w:rPr>
      </w:pPr>
      <w:r w:rsidRPr="00160359">
        <w:rPr>
          <w:rFonts w:ascii="Times New Roman" w:hAnsi="Times New Roman" w:cs="Times New Roman"/>
          <w:color w:val="000000"/>
          <w:sz w:val="24"/>
          <w:szCs w:val="24"/>
        </w:rPr>
        <w:br/>
      </w:r>
      <w:r w:rsidRPr="00427297">
        <w:rPr>
          <w:rFonts w:ascii="Times New Roman" w:hAnsi="Times New Roman" w:cs="Times New Roman"/>
          <w:b/>
          <w:bCs/>
          <w:color w:val="000000"/>
          <w:sz w:val="24"/>
          <w:szCs w:val="24"/>
          <w:shd w:val="clear" w:color="auto" w:fill="FFFFFF"/>
        </w:rPr>
        <w:t>IV. Формы  контроля за  исполнением  регламента</w:t>
      </w:r>
    </w:p>
    <w:p w:rsidR="00420357" w:rsidRDefault="00420357" w:rsidP="00427297">
      <w:pPr>
        <w:spacing w:after="0" w:line="240" w:lineRule="auto"/>
        <w:ind w:firstLine="709"/>
        <w:jc w:val="both"/>
        <w:rPr>
          <w:rFonts w:ascii="Times New Roman" w:hAnsi="Times New Roman" w:cs="Times New Roman"/>
          <w:color w:val="000000"/>
          <w:sz w:val="24"/>
          <w:szCs w:val="24"/>
        </w:rPr>
      </w:pP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Pr>
          <w:rFonts w:ascii="Times New Roman" w:hAnsi="Times New Roman" w:cs="Times New Roman"/>
          <w:color w:val="000000"/>
          <w:sz w:val="24"/>
          <w:szCs w:val="24"/>
          <w:shd w:val="clear" w:color="auto" w:fill="FFFFFF"/>
        </w:rPr>
        <w:t>.</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xml:space="preserve">- Глава </w:t>
      </w:r>
      <w:r>
        <w:rPr>
          <w:rFonts w:ascii="Times New Roman" w:hAnsi="Times New Roman" w:cs="Times New Roman"/>
          <w:color w:val="000000"/>
          <w:sz w:val="24"/>
          <w:szCs w:val="24"/>
          <w:shd w:val="clear" w:color="auto" w:fill="FFFFFF"/>
        </w:rPr>
        <w:t xml:space="preserve">Городновского </w:t>
      </w:r>
      <w:r w:rsidRPr="00160359">
        <w:rPr>
          <w:rFonts w:ascii="Times New Roman" w:hAnsi="Times New Roman" w:cs="Times New Roman"/>
          <w:color w:val="000000"/>
          <w:sz w:val="24"/>
          <w:szCs w:val="24"/>
          <w:shd w:val="clear" w:color="auto" w:fill="FFFFFF"/>
        </w:rPr>
        <w:t xml:space="preserve">сельсовета </w:t>
      </w:r>
      <w:r>
        <w:rPr>
          <w:rFonts w:ascii="Times New Roman" w:hAnsi="Times New Roman" w:cs="Times New Roman"/>
          <w:color w:val="000000"/>
          <w:sz w:val="24"/>
          <w:szCs w:val="24"/>
          <w:shd w:val="clear" w:color="auto" w:fill="FFFFFF"/>
        </w:rPr>
        <w:t xml:space="preserve">Железногорского </w:t>
      </w:r>
      <w:r w:rsidRPr="00160359">
        <w:rPr>
          <w:rFonts w:ascii="Times New Roman" w:hAnsi="Times New Roman" w:cs="Times New Roman"/>
          <w:color w:val="000000"/>
          <w:sz w:val="24"/>
          <w:szCs w:val="24"/>
          <w:shd w:val="clear" w:color="auto" w:fill="FFFFFF"/>
        </w:rPr>
        <w:t>района.</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xml:space="preserve">- заместитель Главы Администрации </w:t>
      </w:r>
      <w:r>
        <w:rPr>
          <w:rFonts w:ascii="Times New Roman" w:hAnsi="Times New Roman" w:cs="Times New Roman"/>
          <w:color w:val="000000"/>
          <w:sz w:val="24"/>
          <w:szCs w:val="24"/>
          <w:shd w:val="clear" w:color="auto" w:fill="FFFFFF"/>
        </w:rPr>
        <w:t xml:space="preserve">Городновского </w:t>
      </w:r>
      <w:r w:rsidRPr="00160359">
        <w:rPr>
          <w:rFonts w:ascii="Times New Roman" w:hAnsi="Times New Roman" w:cs="Times New Roman"/>
          <w:color w:val="000000"/>
          <w:sz w:val="24"/>
          <w:szCs w:val="24"/>
          <w:shd w:val="clear" w:color="auto" w:fill="FFFFFF"/>
        </w:rPr>
        <w:t xml:space="preserve">сельсовета </w:t>
      </w:r>
      <w:r>
        <w:rPr>
          <w:rFonts w:ascii="Times New Roman" w:hAnsi="Times New Roman" w:cs="Times New Roman"/>
          <w:color w:val="000000"/>
          <w:sz w:val="24"/>
          <w:szCs w:val="24"/>
          <w:shd w:val="clear" w:color="auto" w:fill="FFFFFF"/>
        </w:rPr>
        <w:t xml:space="preserve">Железногорского </w:t>
      </w:r>
      <w:r w:rsidRPr="00160359">
        <w:rPr>
          <w:rFonts w:ascii="Times New Roman" w:hAnsi="Times New Roman" w:cs="Times New Roman"/>
          <w:color w:val="000000"/>
          <w:sz w:val="24"/>
          <w:szCs w:val="24"/>
          <w:shd w:val="clear" w:color="auto" w:fill="FFFFFF"/>
        </w:rPr>
        <w:t>района.</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xml:space="preserve">Периодичность осуществления текущего контроля устанавливается распоряжением Главы </w:t>
      </w:r>
      <w:r>
        <w:rPr>
          <w:rFonts w:ascii="Times New Roman" w:hAnsi="Times New Roman" w:cs="Times New Roman"/>
          <w:color w:val="000000"/>
          <w:sz w:val="24"/>
          <w:szCs w:val="24"/>
          <w:shd w:val="clear" w:color="auto" w:fill="FFFFFF"/>
        </w:rPr>
        <w:t xml:space="preserve">Городновского </w:t>
      </w:r>
      <w:r w:rsidRPr="00160359">
        <w:rPr>
          <w:rFonts w:ascii="Times New Roman" w:hAnsi="Times New Roman" w:cs="Times New Roman"/>
          <w:color w:val="000000"/>
          <w:sz w:val="24"/>
          <w:szCs w:val="24"/>
          <w:shd w:val="clear" w:color="auto" w:fill="FFFFFF"/>
        </w:rPr>
        <w:t xml:space="preserve">сельсовета </w:t>
      </w:r>
      <w:r>
        <w:rPr>
          <w:rFonts w:ascii="Times New Roman" w:hAnsi="Times New Roman" w:cs="Times New Roman"/>
          <w:color w:val="000000"/>
          <w:sz w:val="24"/>
          <w:szCs w:val="24"/>
          <w:shd w:val="clear" w:color="auto" w:fill="FFFFFF"/>
        </w:rPr>
        <w:t xml:space="preserve">Железногорского </w:t>
      </w:r>
      <w:r w:rsidRPr="00160359">
        <w:rPr>
          <w:rFonts w:ascii="Times New Roman" w:hAnsi="Times New Roman" w:cs="Times New Roman"/>
          <w:color w:val="000000"/>
          <w:sz w:val="24"/>
          <w:szCs w:val="24"/>
          <w:shd w:val="clear" w:color="auto" w:fill="FFFFFF"/>
        </w:rPr>
        <w:t>района.</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4.2.1. Контроль</w:t>
      </w:r>
      <w:r>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20357" w:rsidRDefault="00420357" w:rsidP="00427297">
      <w:pPr>
        <w:spacing w:after="0" w:line="240" w:lineRule="auto"/>
        <w:ind w:firstLine="709"/>
        <w:jc w:val="both"/>
        <w:rPr>
          <w:rFonts w:ascii="Times New Roman" w:hAnsi="Times New Roman" w:cs="Times New Roman"/>
          <w:color w:val="000000"/>
          <w:sz w:val="24"/>
          <w:szCs w:val="24"/>
          <w:shd w:val="clear" w:color="auto" w:fill="FFFFFF"/>
        </w:rPr>
      </w:pPr>
      <w:r w:rsidRPr="00160359">
        <w:rPr>
          <w:rFonts w:ascii="Times New Roman" w:hAnsi="Times New Roman" w:cs="Times New Roman"/>
          <w:color w:val="000000"/>
          <w:sz w:val="24"/>
          <w:szCs w:val="24"/>
          <w:shd w:val="clear" w:color="auto" w:fill="FFFFFF"/>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20357" w:rsidRDefault="00420357" w:rsidP="00427297">
      <w:pPr>
        <w:spacing w:after="0" w:line="240" w:lineRule="auto"/>
        <w:ind w:firstLine="709"/>
        <w:jc w:val="both"/>
        <w:rPr>
          <w:rFonts w:ascii="Times New Roman" w:hAnsi="Times New Roman" w:cs="Times New Roman"/>
          <w:color w:val="000000"/>
          <w:sz w:val="24"/>
          <w:szCs w:val="24"/>
          <w:shd w:val="clear" w:color="auto" w:fill="FFFFFF"/>
        </w:rPr>
      </w:pPr>
      <w:r w:rsidRPr="00160359">
        <w:rPr>
          <w:rFonts w:ascii="Times New Roman" w:hAnsi="Times New Roman" w:cs="Times New Roman"/>
          <w:color w:val="000000"/>
          <w:sz w:val="24"/>
          <w:szCs w:val="24"/>
          <w:shd w:val="clear" w:color="auto" w:fill="FFFFFF"/>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r>
        <w:rPr>
          <w:rFonts w:ascii="Times New Roman" w:hAnsi="Times New Roman" w:cs="Times New Roman"/>
          <w:color w:val="000000"/>
          <w:sz w:val="24"/>
          <w:szCs w:val="24"/>
          <w:shd w:val="clear" w:color="auto" w:fill="FFFFFF"/>
        </w:rPr>
        <w:t>.</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4.3. Ответственность должностных лиц органа местного самоуправления, предоставляющего муниципальную услугу,</w:t>
      </w:r>
      <w:r>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за решения и действия (бездействие), принимаемые (осуществляемые) ими в ходе предоставления муниципальной услуги</w:t>
      </w:r>
      <w:r>
        <w:rPr>
          <w:rFonts w:ascii="Times New Roman" w:hAnsi="Times New Roman" w:cs="Times New Roman"/>
          <w:color w:val="000000"/>
          <w:sz w:val="24"/>
          <w:szCs w:val="24"/>
          <w:shd w:val="clear" w:color="auto" w:fill="FFFFFF"/>
        </w:rPr>
        <w:t>.</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20357" w:rsidRDefault="00420357" w:rsidP="00427297">
      <w:pPr>
        <w:spacing w:after="0" w:line="240" w:lineRule="auto"/>
        <w:ind w:firstLine="709"/>
        <w:jc w:val="both"/>
        <w:rPr>
          <w:rFonts w:ascii="Times New Roman" w:hAnsi="Times New Roman" w:cs="Times New Roman"/>
          <w:color w:val="000000"/>
          <w:sz w:val="24"/>
          <w:szCs w:val="24"/>
          <w:shd w:val="clear" w:color="auto" w:fill="FFFFFF"/>
        </w:rPr>
      </w:pPr>
      <w:r w:rsidRPr="00160359">
        <w:rPr>
          <w:rFonts w:ascii="Times New Roman" w:hAnsi="Times New Roman" w:cs="Times New Roman"/>
          <w:color w:val="000000"/>
          <w:sz w:val="24"/>
          <w:szCs w:val="24"/>
          <w:shd w:val="clear" w:color="auto" w:fill="FFFFFF"/>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w:t>
      </w:r>
      <w:r>
        <w:rPr>
          <w:rFonts w:ascii="Times New Roman" w:hAnsi="Times New Roman" w:cs="Times New Roman"/>
          <w:color w:val="000000"/>
          <w:sz w:val="24"/>
          <w:szCs w:val="24"/>
          <w:shd w:val="clear" w:color="auto" w:fill="FFFFFF"/>
        </w:rPr>
        <w:t>организации.</w:t>
      </w:r>
    </w:p>
    <w:p w:rsidR="00420357" w:rsidRDefault="00420357" w:rsidP="00427297">
      <w:pPr>
        <w:spacing w:after="0" w:line="240" w:lineRule="auto"/>
        <w:ind w:firstLine="709"/>
        <w:jc w:val="both"/>
        <w:rPr>
          <w:rFonts w:ascii="Times New Roman" w:hAnsi="Times New Roman" w:cs="Times New Roman"/>
          <w:color w:val="000000"/>
          <w:sz w:val="24"/>
          <w:szCs w:val="24"/>
          <w:shd w:val="clear" w:color="auto" w:fill="FFFFFF"/>
        </w:rPr>
      </w:pPr>
      <w:r w:rsidRPr="00160359">
        <w:rPr>
          <w:rFonts w:ascii="Times New Roman" w:hAnsi="Times New Roman" w:cs="Times New Roman"/>
          <w:color w:val="000000"/>
          <w:sz w:val="24"/>
          <w:szCs w:val="24"/>
          <w:shd w:val="clear" w:color="auto" w:fill="FFFFFF"/>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20357" w:rsidRPr="00427297" w:rsidRDefault="00420357" w:rsidP="00427297">
      <w:pPr>
        <w:spacing w:after="0" w:line="240" w:lineRule="auto"/>
        <w:ind w:firstLine="709"/>
        <w:jc w:val="center"/>
        <w:rPr>
          <w:rFonts w:ascii="Times New Roman" w:hAnsi="Times New Roman" w:cs="Times New Roman"/>
          <w:b/>
          <w:bCs/>
          <w:color w:val="000000"/>
          <w:sz w:val="24"/>
          <w:szCs w:val="24"/>
          <w:shd w:val="clear" w:color="auto" w:fill="FFFFFF"/>
        </w:rPr>
      </w:pPr>
      <w:r w:rsidRPr="00160359">
        <w:rPr>
          <w:rFonts w:ascii="Times New Roman" w:hAnsi="Times New Roman" w:cs="Times New Roman"/>
          <w:color w:val="000000"/>
          <w:sz w:val="24"/>
          <w:szCs w:val="24"/>
        </w:rPr>
        <w:br/>
      </w:r>
      <w:r w:rsidRPr="00427297">
        <w:rPr>
          <w:rFonts w:ascii="Times New Roman" w:hAnsi="Times New Roman" w:cs="Times New Roman"/>
          <w:b/>
          <w:bCs/>
          <w:color w:val="000000"/>
          <w:sz w:val="24"/>
          <w:szCs w:val="24"/>
          <w:shd w:val="clear" w:color="auto" w:fill="FFFFFF"/>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20357" w:rsidRDefault="00420357" w:rsidP="00427297">
      <w:pPr>
        <w:spacing w:after="0" w:line="240" w:lineRule="auto"/>
        <w:ind w:firstLine="709"/>
        <w:jc w:val="both"/>
        <w:rPr>
          <w:rFonts w:ascii="Times New Roman" w:hAnsi="Times New Roman" w:cs="Times New Roman"/>
          <w:color w:val="000000"/>
          <w:sz w:val="24"/>
          <w:szCs w:val="24"/>
        </w:rPr>
      </w:pP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r>
        <w:rPr>
          <w:rFonts w:ascii="Times New Roman" w:hAnsi="Times New Roman" w:cs="Times New Roman"/>
          <w:color w:val="000000"/>
          <w:sz w:val="24"/>
          <w:szCs w:val="24"/>
          <w:shd w:val="clear" w:color="auto" w:fill="FFFFFF"/>
        </w:rPr>
        <w:t>.</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xml:space="preserve">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7" w:history="1">
        <w:r w:rsidRPr="005C5FE2">
          <w:rPr>
            <w:rStyle w:val="Hyperlink"/>
            <w:rFonts w:ascii="Times New Roman" w:hAnsi="Times New Roman" w:cs="Times New Roman"/>
            <w:sz w:val="24"/>
            <w:szCs w:val="24"/>
            <w:shd w:val="clear" w:color="auto" w:fill="FFFFFF"/>
          </w:rPr>
          <w:t>https://www.gosuslugi.ru</w:t>
        </w:r>
      </w:hyperlink>
      <w:r w:rsidRPr="00160359">
        <w:rPr>
          <w:rFonts w:ascii="Times New Roman" w:hAnsi="Times New Roman" w:cs="Times New Roman"/>
          <w:color w:val="000000"/>
          <w:sz w:val="24"/>
          <w:szCs w:val="24"/>
          <w:shd w:val="clear" w:color="auto" w:fill="FFFFFF"/>
        </w:rPr>
        <w:t>.</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5.2. Предмет жалобы</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Заявитель может обратиться с жалобой, в том числе в следующих случаях:</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 нарушение срока предоставления муниципальной услуги.</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420357" w:rsidRDefault="00420357" w:rsidP="0042729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60359">
        <w:rPr>
          <w:rFonts w:ascii="Times New Roman" w:hAnsi="Times New Roman" w:cs="Times New Roman"/>
          <w:color w:val="000000"/>
          <w:sz w:val="24"/>
          <w:szCs w:val="24"/>
          <w:shd w:val="clear" w:color="auto" w:fill="FFFFFF"/>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8) нарушение срока или порядка выдачи документов по результатам предоставления муниципальной  услуги;</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420357" w:rsidRDefault="00420357" w:rsidP="00427297">
      <w:pPr>
        <w:spacing w:after="0" w:line="240" w:lineRule="auto"/>
        <w:ind w:firstLine="709"/>
        <w:jc w:val="both"/>
        <w:rPr>
          <w:rFonts w:ascii="Times New Roman" w:hAnsi="Times New Roman" w:cs="Times New Roman"/>
          <w:color w:val="000000"/>
          <w:sz w:val="24"/>
          <w:szCs w:val="24"/>
          <w:shd w:val="clear" w:color="auto" w:fill="FFFFFF"/>
        </w:rPr>
      </w:pPr>
      <w:r w:rsidRPr="00160359">
        <w:rPr>
          <w:rFonts w:ascii="Times New Roman" w:hAnsi="Times New Roman" w:cs="Times New Roman"/>
          <w:color w:val="000000"/>
          <w:sz w:val="24"/>
          <w:szCs w:val="24"/>
          <w:shd w:val="clear" w:color="auto" w:fill="FFFFFF"/>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w:t>
      </w:r>
      <w:r>
        <w:rPr>
          <w:rFonts w:ascii="Times New Roman" w:hAnsi="Times New Roman" w:cs="Times New Roman"/>
          <w:color w:val="000000"/>
          <w:sz w:val="24"/>
          <w:szCs w:val="24"/>
          <w:shd w:val="clear" w:color="auto" w:fill="FFFFFF"/>
        </w:rPr>
        <w:t>твенных и муниципальных услуг".</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w:t>
      </w:r>
      <w:r>
        <w:rPr>
          <w:rFonts w:ascii="Times New Roman" w:hAnsi="Times New Roman" w:cs="Times New Roman"/>
          <w:color w:val="000000"/>
          <w:sz w:val="24"/>
          <w:szCs w:val="24"/>
          <w:shd w:val="clear" w:color="auto" w:fill="FFFFFF"/>
        </w:rPr>
        <w:t>.</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5.3. Органы  местного самоуправления Курской области, уполномоченные на рассмотрение жалобы должностные лица, которым может быть направлена жалоба</w:t>
      </w:r>
      <w:r>
        <w:rPr>
          <w:rFonts w:ascii="Times New Roman" w:hAnsi="Times New Roman" w:cs="Times New Roman"/>
          <w:color w:val="000000"/>
          <w:sz w:val="24"/>
          <w:szCs w:val="24"/>
          <w:shd w:val="clear" w:color="auto" w:fill="FFFFFF"/>
        </w:rPr>
        <w:t>.</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Жалоба может быть направлена в</w:t>
      </w:r>
      <w:r>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 xml:space="preserve">Администрацию </w:t>
      </w:r>
      <w:r>
        <w:rPr>
          <w:rFonts w:ascii="Times New Roman" w:hAnsi="Times New Roman" w:cs="Times New Roman"/>
          <w:color w:val="000000"/>
          <w:sz w:val="24"/>
          <w:szCs w:val="24"/>
          <w:shd w:val="clear" w:color="auto" w:fill="FFFFFF"/>
        </w:rPr>
        <w:t xml:space="preserve">Городновского </w:t>
      </w:r>
      <w:r w:rsidRPr="00160359">
        <w:rPr>
          <w:rFonts w:ascii="Times New Roman" w:hAnsi="Times New Roman" w:cs="Times New Roman"/>
          <w:color w:val="000000"/>
          <w:sz w:val="24"/>
          <w:szCs w:val="24"/>
          <w:shd w:val="clear" w:color="auto" w:fill="FFFFFF"/>
        </w:rPr>
        <w:t xml:space="preserve">сельсовета </w:t>
      </w:r>
      <w:r>
        <w:rPr>
          <w:rFonts w:ascii="Times New Roman" w:hAnsi="Times New Roman" w:cs="Times New Roman"/>
          <w:color w:val="000000"/>
          <w:sz w:val="24"/>
          <w:szCs w:val="24"/>
          <w:shd w:val="clear" w:color="auto" w:fill="FFFFFF"/>
        </w:rPr>
        <w:t>Железногорского района.</w:t>
      </w:r>
      <w:r w:rsidRPr="00160359">
        <w:rPr>
          <w:rFonts w:ascii="Times New Roman" w:hAnsi="Times New Roman" w:cs="Times New Roman"/>
          <w:color w:val="000000"/>
          <w:sz w:val="24"/>
          <w:szCs w:val="24"/>
          <w:shd w:val="clear" w:color="auto" w:fill="FFFFFF"/>
        </w:rPr>
        <w:t>  </w:t>
      </w:r>
    </w:p>
    <w:p w:rsidR="00420357" w:rsidRDefault="00420357" w:rsidP="0042729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Жалобы рассматривае</w:t>
      </w:r>
      <w:r w:rsidRPr="00160359">
        <w:rPr>
          <w:rFonts w:ascii="Times New Roman" w:hAnsi="Times New Roman" w:cs="Times New Roman"/>
          <w:color w:val="000000"/>
          <w:sz w:val="24"/>
          <w:szCs w:val="24"/>
          <w:shd w:val="clear" w:color="auto" w:fill="FFFFFF"/>
        </w:rPr>
        <w:t>т</w:t>
      </w:r>
      <w:r>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 xml:space="preserve">Глава </w:t>
      </w:r>
      <w:r>
        <w:rPr>
          <w:rFonts w:ascii="Times New Roman" w:hAnsi="Times New Roman" w:cs="Times New Roman"/>
          <w:color w:val="000000"/>
          <w:sz w:val="24"/>
          <w:szCs w:val="24"/>
          <w:shd w:val="clear" w:color="auto" w:fill="FFFFFF"/>
        </w:rPr>
        <w:t xml:space="preserve">Городновского </w:t>
      </w:r>
      <w:r w:rsidRPr="00160359">
        <w:rPr>
          <w:rFonts w:ascii="Times New Roman" w:hAnsi="Times New Roman" w:cs="Times New Roman"/>
          <w:color w:val="000000"/>
          <w:sz w:val="24"/>
          <w:szCs w:val="24"/>
          <w:shd w:val="clear" w:color="auto" w:fill="FFFFFF"/>
        </w:rPr>
        <w:t xml:space="preserve">сельсовета </w:t>
      </w:r>
      <w:r>
        <w:rPr>
          <w:rFonts w:ascii="Times New Roman" w:hAnsi="Times New Roman" w:cs="Times New Roman"/>
          <w:color w:val="000000"/>
          <w:sz w:val="24"/>
          <w:szCs w:val="24"/>
          <w:shd w:val="clear" w:color="auto" w:fill="FFFFFF"/>
        </w:rPr>
        <w:t>Железногор</w:t>
      </w:r>
      <w:r w:rsidRPr="00160359">
        <w:rPr>
          <w:rFonts w:ascii="Times New Roman" w:hAnsi="Times New Roman" w:cs="Times New Roman"/>
          <w:color w:val="000000"/>
          <w:sz w:val="24"/>
          <w:szCs w:val="24"/>
          <w:shd w:val="clear" w:color="auto" w:fill="FFFFFF"/>
        </w:rPr>
        <w:t>ского района;</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5.4. Порядок подачи  и  рассмотрения жалобы</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5.4.1. Жалоба подается в письменной форме на бумажном носителе, в электронной форме в Администрацию, предоставляющую муниципальную услугу.</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420357" w:rsidRDefault="00420357" w:rsidP="00A44A40">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xml:space="preserve">5.4.3. В случае если жалоба, поданная заявителем в Администрацию в компетенцию которого не входит принятие решения по </w:t>
      </w:r>
      <w:r>
        <w:rPr>
          <w:rFonts w:ascii="Times New Roman" w:hAnsi="Times New Roman" w:cs="Times New Roman"/>
          <w:color w:val="000000"/>
          <w:sz w:val="24"/>
          <w:szCs w:val="24"/>
          <w:shd w:val="clear" w:color="auto" w:fill="FFFFFF"/>
        </w:rPr>
        <w:t xml:space="preserve">жалобе в соответствии с пунктом </w:t>
      </w:r>
      <w:r w:rsidRPr="00160359">
        <w:rPr>
          <w:rFonts w:ascii="Times New Roman" w:hAnsi="Times New Roman" w:cs="Times New Roman"/>
          <w:color w:val="000000"/>
          <w:sz w:val="24"/>
          <w:szCs w:val="24"/>
          <w:shd w:val="clear" w:color="auto" w:fill="FFFFFF"/>
        </w:rPr>
        <w:t>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420357" w:rsidRDefault="00420357" w:rsidP="00A44A40">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5.4.4. Жалоба должна содержать:</w:t>
      </w:r>
    </w:p>
    <w:p w:rsidR="00420357" w:rsidRDefault="00420357" w:rsidP="00A44A40">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20357" w:rsidRDefault="00420357" w:rsidP="00A44A40">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0357" w:rsidRDefault="00420357" w:rsidP="00A44A40">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420357" w:rsidRDefault="00420357" w:rsidP="00A44A40">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20357" w:rsidRDefault="00420357" w:rsidP="00A44A40">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0357" w:rsidRDefault="00420357" w:rsidP="00A44A40">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5.5. Сроки рассмотрения жалобы</w:t>
      </w:r>
    </w:p>
    <w:p w:rsidR="00420357" w:rsidRDefault="00420357" w:rsidP="00A44A40">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20357" w:rsidRDefault="00420357" w:rsidP="00A44A40">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5.6. Способы информирования заявителей о порядке подачи и рассмотрения жалобы, в том числе с использованием Единого портала</w:t>
      </w:r>
    </w:p>
    <w:p w:rsidR="00420357" w:rsidRDefault="00420357" w:rsidP="00A44A40">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420357" w:rsidRDefault="00420357" w:rsidP="00A44A40">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5.7.Перечень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20357" w:rsidRDefault="00420357" w:rsidP="00A44A40">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420357" w:rsidRDefault="00420357" w:rsidP="00A44A40">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Федеральным законом  от 27.07.2010 № 210-ФЗ  «Об организации предоставления государственных и муниципальных услуг»;</w:t>
      </w:r>
    </w:p>
    <w:p w:rsidR="00420357" w:rsidRPr="00A44A40" w:rsidRDefault="00420357" w:rsidP="00A44A40">
      <w:pPr>
        <w:spacing w:after="0" w:line="240" w:lineRule="auto"/>
        <w:ind w:firstLine="709"/>
        <w:jc w:val="both"/>
        <w:rPr>
          <w:rFonts w:ascii="Times New Roman" w:hAnsi="Times New Roman" w:cs="Times New Roman"/>
          <w:color w:val="000000"/>
          <w:sz w:val="24"/>
          <w:szCs w:val="24"/>
          <w:shd w:val="clear" w:color="auto" w:fill="FFFFFF"/>
        </w:rPr>
      </w:pPr>
      <w:r w:rsidRPr="00160359">
        <w:rPr>
          <w:rFonts w:ascii="Times New Roman" w:hAnsi="Times New Roman" w:cs="Times New Roman"/>
          <w:color w:val="000000"/>
          <w:sz w:val="24"/>
          <w:szCs w:val="24"/>
          <w:shd w:val="clear" w:color="auto" w:fill="FFFFFF"/>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 xml:space="preserve">постановлением Администрации </w:t>
      </w:r>
      <w:r>
        <w:rPr>
          <w:rFonts w:ascii="Times New Roman" w:hAnsi="Times New Roman" w:cs="Times New Roman"/>
          <w:color w:val="000000"/>
          <w:sz w:val="24"/>
          <w:szCs w:val="24"/>
          <w:shd w:val="clear" w:color="auto" w:fill="FFFFFF"/>
        </w:rPr>
        <w:t xml:space="preserve">Городновского </w:t>
      </w:r>
      <w:r w:rsidRPr="00160359">
        <w:rPr>
          <w:rFonts w:ascii="Times New Roman" w:hAnsi="Times New Roman" w:cs="Times New Roman"/>
          <w:color w:val="000000"/>
          <w:sz w:val="24"/>
          <w:szCs w:val="24"/>
          <w:shd w:val="clear" w:color="auto" w:fill="FFFFFF"/>
        </w:rPr>
        <w:t xml:space="preserve">сельсовета </w:t>
      </w:r>
      <w:r>
        <w:rPr>
          <w:rFonts w:ascii="Times New Roman" w:hAnsi="Times New Roman" w:cs="Times New Roman"/>
          <w:color w:val="000000"/>
          <w:sz w:val="24"/>
          <w:szCs w:val="24"/>
          <w:shd w:val="clear" w:color="auto" w:fill="FFFFFF"/>
        </w:rPr>
        <w:t xml:space="preserve">Железногорского </w:t>
      </w:r>
      <w:r w:rsidRPr="00160359">
        <w:rPr>
          <w:rFonts w:ascii="Times New Roman" w:hAnsi="Times New Roman" w:cs="Times New Roman"/>
          <w:color w:val="000000"/>
          <w:sz w:val="24"/>
          <w:szCs w:val="24"/>
          <w:shd w:val="clear" w:color="auto" w:fill="FFFFFF"/>
        </w:rPr>
        <w:t xml:space="preserve">района   Курской области от </w:t>
      </w:r>
      <w:r w:rsidRPr="00A44A40">
        <w:rPr>
          <w:rFonts w:ascii="Times New Roman" w:hAnsi="Times New Roman" w:cs="Times New Roman"/>
          <w:color w:val="FF0000"/>
          <w:sz w:val="24"/>
          <w:szCs w:val="24"/>
          <w:shd w:val="clear" w:color="auto" w:fill="FFFFFF"/>
        </w:rPr>
        <w:t>28.11.2013 № 94 «Об утверждении Положения об особенностях подачи и рассмотрения жалоб на решения и действия (бездействие) Администрации Городновского сельсовета Железногорского района</w:t>
      </w:r>
      <w:r w:rsidRPr="00160359">
        <w:rPr>
          <w:rFonts w:ascii="Times New Roman" w:hAnsi="Times New Roman" w:cs="Times New Roman"/>
          <w:color w:val="000000"/>
          <w:sz w:val="24"/>
          <w:szCs w:val="24"/>
          <w:shd w:val="clear" w:color="auto" w:fill="FFFFFF"/>
        </w:rPr>
        <w:t xml:space="preserve">   Курской области и ее должностных лиц, муниципальных служащих, замещающих должности муниципальной службы в Администрации </w:t>
      </w:r>
      <w:r>
        <w:rPr>
          <w:rFonts w:ascii="Times New Roman" w:hAnsi="Times New Roman" w:cs="Times New Roman"/>
          <w:color w:val="000000"/>
          <w:sz w:val="24"/>
          <w:szCs w:val="24"/>
          <w:shd w:val="clear" w:color="auto" w:fill="FFFFFF"/>
        </w:rPr>
        <w:t xml:space="preserve">Городновского </w:t>
      </w:r>
      <w:r w:rsidRPr="00160359">
        <w:rPr>
          <w:rFonts w:ascii="Times New Roman" w:hAnsi="Times New Roman" w:cs="Times New Roman"/>
          <w:color w:val="000000"/>
          <w:sz w:val="24"/>
          <w:szCs w:val="24"/>
          <w:shd w:val="clear" w:color="auto" w:fill="FFFFFF"/>
        </w:rPr>
        <w:t xml:space="preserve">сельсовета </w:t>
      </w:r>
      <w:r>
        <w:rPr>
          <w:rFonts w:ascii="Times New Roman" w:hAnsi="Times New Roman" w:cs="Times New Roman"/>
          <w:color w:val="000000"/>
          <w:sz w:val="24"/>
          <w:szCs w:val="24"/>
          <w:shd w:val="clear" w:color="auto" w:fill="FFFFFF"/>
        </w:rPr>
        <w:t xml:space="preserve">Железногорского </w:t>
      </w:r>
      <w:r w:rsidRPr="00160359">
        <w:rPr>
          <w:rFonts w:ascii="Times New Roman" w:hAnsi="Times New Roman" w:cs="Times New Roman"/>
          <w:color w:val="000000"/>
          <w:sz w:val="24"/>
          <w:szCs w:val="24"/>
          <w:shd w:val="clear" w:color="auto" w:fill="FFFFFF"/>
        </w:rPr>
        <w:t>района   Курской области»;</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 xml:space="preserve">Информация,  указанная в данном разделе, размещена  на  Едином портале </w:t>
      </w:r>
      <w:hyperlink r:id="rId8" w:history="1">
        <w:r w:rsidRPr="005C5FE2">
          <w:rPr>
            <w:rStyle w:val="Hyperlink"/>
            <w:rFonts w:ascii="Times New Roman" w:hAnsi="Times New Roman" w:cs="Times New Roman"/>
            <w:sz w:val="24"/>
            <w:szCs w:val="24"/>
            <w:shd w:val="clear" w:color="auto" w:fill="FFFFFF"/>
          </w:rPr>
          <w:t>https://www.gosuslugi.ru/</w:t>
        </w:r>
      </w:hyperlink>
      <w:r w:rsidRPr="00160359">
        <w:rPr>
          <w:rFonts w:ascii="Times New Roman" w:hAnsi="Times New Roman" w:cs="Times New Roman"/>
          <w:color w:val="000000"/>
          <w:sz w:val="24"/>
          <w:szCs w:val="24"/>
          <w:shd w:val="clear" w:color="auto" w:fill="FFFFFF"/>
        </w:rPr>
        <w:t>.</w:t>
      </w:r>
    </w:p>
    <w:p w:rsidR="00420357" w:rsidRDefault="00420357" w:rsidP="00160359">
      <w:pPr>
        <w:jc w:val="both"/>
        <w:rPr>
          <w:rFonts w:ascii="Times New Roman" w:hAnsi="Times New Roman" w:cs="Times New Roman"/>
          <w:color w:val="000000"/>
          <w:sz w:val="24"/>
          <w:szCs w:val="24"/>
          <w:shd w:val="clear" w:color="auto" w:fill="FFFFFF"/>
        </w:rPr>
      </w:pPr>
    </w:p>
    <w:p w:rsidR="00420357" w:rsidRDefault="00420357" w:rsidP="0027581D">
      <w:pPr>
        <w:jc w:val="center"/>
        <w:rPr>
          <w:rFonts w:ascii="Times New Roman" w:hAnsi="Times New Roman" w:cs="Times New Roman"/>
          <w:color w:val="000000"/>
          <w:sz w:val="24"/>
          <w:szCs w:val="24"/>
          <w:shd w:val="clear" w:color="auto" w:fill="FFFFFF"/>
        </w:rPr>
      </w:pP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 xml:space="preserve">Перечень НПА к административному регламенту «Выдача разрешений на проведение земляных работ на территории </w:t>
      </w:r>
      <w:r>
        <w:rPr>
          <w:rFonts w:ascii="Times New Roman" w:hAnsi="Times New Roman" w:cs="Times New Roman"/>
          <w:color w:val="000000"/>
          <w:sz w:val="24"/>
          <w:szCs w:val="24"/>
          <w:shd w:val="clear" w:color="auto" w:fill="FFFFFF"/>
        </w:rPr>
        <w:t xml:space="preserve">Городновского </w:t>
      </w:r>
      <w:r w:rsidRPr="00160359">
        <w:rPr>
          <w:rFonts w:ascii="Times New Roman" w:hAnsi="Times New Roman" w:cs="Times New Roman"/>
          <w:color w:val="000000"/>
          <w:sz w:val="24"/>
          <w:szCs w:val="24"/>
          <w:shd w:val="clear" w:color="auto" w:fill="FFFFFF"/>
        </w:rPr>
        <w:t>сельсовета»</w:t>
      </w:r>
    </w:p>
    <w:p w:rsidR="00420357" w:rsidRDefault="00420357" w:rsidP="0027581D">
      <w:pPr>
        <w:ind w:firstLine="708"/>
        <w:jc w:val="both"/>
        <w:rPr>
          <w:rFonts w:ascii="Times New Roman" w:hAnsi="Times New Roman" w:cs="Times New Roman"/>
          <w:color w:val="000000"/>
          <w:sz w:val="24"/>
          <w:szCs w:val="24"/>
          <w:shd w:val="clear" w:color="auto" w:fill="FFFFFF"/>
        </w:rPr>
      </w:pPr>
      <w:r w:rsidRPr="00160359">
        <w:rPr>
          <w:rFonts w:ascii="Times New Roman" w:hAnsi="Times New Roman" w:cs="Times New Roman"/>
          <w:color w:val="000000"/>
          <w:sz w:val="24"/>
          <w:szCs w:val="24"/>
          <w:shd w:val="clear" w:color="auto" w:fill="FFFFFF"/>
        </w:rPr>
        <w:t>Земельный кодекс Российской Федерации от 25.10.2001 №136-ФЗ(«Российская газета» от 30 октября 2001 г. № 211-212)</w:t>
      </w:r>
      <w:r>
        <w:rPr>
          <w:rFonts w:ascii="Times New Roman" w:hAnsi="Times New Roman" w:cs="Times New Roman"/>
          <w:color w:val="000000"/>
          <w:sz w:val="24"/>
          <w:szCs w:val="24"/>
          <w:shd w:val="clear" w:color="auto" w:fill="FFFFFF"/>
        </w:rPr>
        <w:t>;</w:t>
      </w:r>
    </w:p>
    <w:p w:rsidR="00420357" w:rsidRDefault="00420357" w:rsidP="0027581D">
      <w:pPr>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Градостроительным кодексом Российской Федерации от 29.12.2004 № 190-ФЗ («Российская газета» от 30 декабря 2004 г. № 290);</w:t>
      </w:r>
    </w:p>
    <w:p w:rsidR="00420357" w:rsidRDefault="00420357" w:rsidP="0027581D">
      <w:pPr>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Жилищным Кодексом Российской Федерации от 29 декабря 2004 г. № 188-ФЗ («Российская газета» от 12 января 2005 г. № 1);</w:t>
      </w:r>
    </w:p>
    <w:p w:rsidR="00420357" w:rsidRDefault="00420357" w:rsidP="0027581D">
      <w:pPr>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Федеральным законом от 10.01.2002 № 7-ФЗ «Об охране окружающей среды» («Российская газета» от 12 января 2002 г. № 6);</w:t>
      </w:r>
    </w:p>
    <w:p w:rsidR="00420357" w:rsidRDefault="00420357" w:rsidP="0027581D">
      <w:pPr>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Федеральный закон от 02.05.2006 №59-ФЗ «О порядке рассмотрения обращений граждан Российской Федерации»;</w:t>
      </w:r>
    </w:p>
    <w:p w:rsidR="00420357" w:rsidRDefault="00420357" w:rsidP="0027581D">
      <w:pPr>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Федеральным законом от 30.03.1999 г. N 52-ФЗ "О санитарно-эпидемиологическом благополучии населения";</w:t>
      </w:r>
    </w:p>
    <w:p w:rsidR="00420357" w:rsidRDefault="00420357" w:rsidP="0027581D">
      <w:pPr>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Федеральным законом Российской Федерации от 06.10.2003 № 131-ФЗ «Об общих принципах организации местного самоуправления в Российской Федерации» («Российская газета», № 202, 08.10.2003);</w:t>
      </w:r>
    </w:p>
    <w:p w:rsidR="00420357" w:rsidRDefault="00420357" w:rsidP="0027581D">
      <w:pPr>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Федеральный закон от 27.07.2010 №210-ФЗ «Об организации предоставления государственных и муниципальных услуг» («Российская газета», № 168, 30.07.2010).</w:t>
      </w:r>
    </w:p>
    <w:p w:rsidR="00420357" w:rsidRPr="0027581D" w:rsidRDefault="00420357" w:rsidP="0027581D">
      <w:pPr>
        <w:ind w:firstLine="708"/>
        <w:jc w:val="both"/>
        <w:rPr>
          <w:rFonts w:ascii="Times New Roman" w:hAnsi="Times New Roman" w:cs="Times New Roman"/>
          <w:color w:val="000000"/>
          <w:sz w:val="24"/>
          <w:szCs w:val="24"/>
          <w:shd w:val="clear" w:color="auto" w:fill="FFFFFF"/>
        </w:rPr>
      </w:pPr>
      <w:r w:rsidRPr="00160359">
        <w:rPr>
          <w:rFonts w:ascii="Times New Roman" w:hAnsi="Times New Roman" w:cs="Times New Roman"/>
          <w:color w:val="000000"/>
          <w:sz w:val="24"/>
          <w:szCs w:val="24"/>
          <w:shd w:val="clear" w:color="auto" w:fill="FFFFFF"/>
        </w:rPr>
        <w:t>- Постановлением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от 22 августа 2012 г. № 192);</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        - Законом Курской области от 04.01.2003 № 1-ЗКО «Об административных</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правонарушениях в Курской области» ("Курская правда", N 4-5, 11.01.2003)</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rPr>
        <w:br/>
      </w:r>
    </w:p>
    <w:sectPr w:rsidR="00420357" w:rsidRPr="0027581D" w:rsidSect="00521C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55C82"/>
    <w:multiLevelType w:val="multilevel"/>
    <w:tmpl w:val="041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8"/>
  <w:doNotDisplayPageBoundaries/>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672E"/>
    <w:rsid w:val="00160359"/>
    <w:rsid w:val="001B5107"/>
    <w:rsid w:val="0027581D"/>
    <w:rsid w:val="00420357"/>
    <w:rsid w:val="00427297"/>
    <w:rsid w:val="00521CA5"/>
    <w:rsid w:val="005C5FE2"/>
    <w:rsid w:val="00A44A40"/>
    <w:rsid w:val="00AD7628"/>
    <w:rsid w:val="00E2672E"/>
    <w:rsid w:val="00EE35E1"/>
    <w:rsid w:val="00FC22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21CA5"/>
    <w:pPr>
      <w:spacing w:after="200" w:line="276" w:lineRule="auto"/>
    </w:pPr>
    <w:rPr>
      <w:rFonts w:cs="Calibri"/>
      <w:lang w:eastAsia="en-US"/>
    </w:rPr>
  </w:style>
  <w:style w:type="paragraph" w:styleId="Heading1">
    <w:name w:val="heading 1"/>
    <w:basedOn w:val="Normal"/>
    <w:next w:val="Normal"/>
    <w:link w:val="Heading1Char1"/>
    <w:uiPriority w:val="99"/>
    <w:qFormat/>
    <w:locked/>
    <w:rsid w:val="00160359"/>
    <w:pPr>
      <w:keepNext/>
      <w:numPr>
        <w:numId w:val="1"/>
      </w:numPr>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locked/>
    <w:rsid w:val="00160359"/>
    <w:pPr>
      <w:keepNext/>
      <w:pageBreakBefore/>
      <w:numPr>
        <w:ilvl w:val="1"/>
        <w:numId w:val="1"/>
      </w:numPr>
      <w:spacing w:before="240" w:after="60" w:line="240" w:lineRule="auto"/>
      <w:outlineLvl w:val="1"/>
    </w:pPr>
    <w:rPr>
      <w:rFonts w:ascii="Arial" w:hAnsi="Arial" w:cs="Arial"/>
      <w:b/>
      <w:bCs/>
      <w:i/>
      <w:iCs/>
      <w:sz w:val="28"/>
      <w:szCs w:val="28"/>
      <w:lang w:eastAsia="ru-RU"/>
    </w:rPr>
  </w:style>
  <w:style w:type="paragraph" w:styleId="Heading3">
    <w:name w:val="heading 3"/>
    <w:basedOn w:val="Normal"/>
    <w:next w:val="Normal"/>
    <w:link w:val="Heading3Char"/>
    <w:uiPriority w:val="99"/>
    <w:qFormat/>
    <w:locked/>
    <w:rsid w:val="00160359"/>
    <w:pPr>
      <w:keepNext/>
      <w:numPr>
        <w:ilvl w:val="2"/>
        <w:numId w:val="1"/>
      </w:numPr>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locked/>
    <w:rsid w:val="00160359"/>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locked/>
    <w:rsid w:val="00160359"/>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locked/>
    <w:rsid w:val="00160359"/>
    <w:pPr>
      <w:numPr>
        <w:ilvl w:val="5"/>
        <w:numId w:val="1"/>
      </w:numPr>
      <w:spacing w:before="240" w:after="60"/>
      <w:outlineLvl w:val="5"/>
    </w:pPr>
    <w:rPr>
      <w:b/>
      <w:bCs/>
    </w:rPr>
  </w:style>
  <w:style w:type="paragraph" w:styleId="Heading7">
    <w:name w:val="heading 7"/>
    <w:basedOn w:val="Normal"/>
    <w:next w:val="Normal"/>
    <w:link w:val="Heading7Char"/>
    <w:uiPriority w:val="99"/>
    <w:qFormat/>
    <w:locked/>
    <w:rsid w:val="00160359"/>
    <w:pPr>
      <w:numPr>
        <w:ilvl w:val="6"/>
        <w:numId w:val="1"/>
      </w:numPr>
      <w:spacing w:before="240" w:after="60"/>
      <w:outlineLvl w:val="6"/>
    </w:pPr>
    <w:rPr>
      <w:sz w:val="24"/>
      <w:szCs w:val="24"/>
    </w:rPr>
  </w:style>
  <w:style w:type="paragraph" w:styleId="Heading8">
    <w:name w:val="heading 8"/>
    <w:basedOn w:val="Normal"/>
    <w:next w:val="Normal"/>
    <w:link w:val="Heading8Char"/>
    <w:uiPriority w:val="99"/>
    <w:qFormat/>
    <w:locked/>
    <w:rsid w:val="00160359"/>
    <w:pPr>
      <w:numPr>
        <w:ilvl w:val="7"/>
        <w:numId w:val="1"/>
      </w:numPr>
      <w:spacing w:before="240" w:after="60"/>
      <w:outlineLvl w:val="7"/>
    </w:pPr>
    <w:rPr>
      <w:i/>
      <w:iCs/>
      <w:sz w:val="24"/>
      <w:szCs w:val="24"/>
    </w:rPr>
  </w:style>
  <w:style w:type="paragraph" w:styleId="Heading9">
    <w:name w:val="heading 9"/>
    <w:basedOn w:val="Normal"/>
    <w:next w:val="Normal"/>
    <w:link w:val="Heading9Char"/>
    <w:uiPriority w:val="99"/>
    <w:qFormat/>
    <w:locked/>
    <w:rsid w:val="00160359"/>
    <w:pPr>
      <w:numPr>
        <w:ilvl w:val="8"/>
        <w:numId w:val="1"/>
      </w:numPr>
      <w:spacing w:before="240" w:after="60"/>
      <w:outlineLvl w:val="8"/>
    </w:pPr>
    <w:rPr>
      <w:rFonts w:ascii="Cambria" w:hAnsi="Cambria" w:cs="Cambria"/>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748"/>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AB1748"/>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AB1748"/>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AB1748"/>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AB1748"/>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AB1748"/>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AB1748"/>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AB1748"/>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AB1748"/>
    <w:rPr>
      <w:rFonts w:asciiTheme="majorHAnsi" w:eastAsiaTheme="majorEastAsia" w:hAnsiTheme="majorHAnsi" w:cstheme="majorBidi"/>
      <w:lang w:eastAsia="en-US"/>
    </w:rPr>
  </w:style>
  <w:style w:type="character" w:customStyle="1" w:styleId="Heading1Char1">
    <w:name w:val="Heading 1 Char1"/>
    <w:basedOn w:val="DefaultParagraphFont"/>
    <w:link w:val="Heading1"/>
    <w:uiPriority w:val="99"/>
    <w:locked/>
    <w:rsid w:val="00160359"/>
    <w:rPr>
      <w:rFonts w:ascii="Cambria" w:hAnsi="Cambria" w:cs="Cambria"/>
      <w:b/>
      <w:bCs/>
      <w:kern w:val="32"/>
      <w:sz w:val="32"/>
      <w:szCs w:val="32"/>
      <w:lang w:val="ru-RU" w:eastAsia="en-US"/>
    </w:rPr>
  </w:style>
  <w:style w:type="paragraph" w:customStyle="1" w:styleId="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link w:val="DefaultParagraphFont"/>
    <w:uiPriority w:val="99"/>
    <w:rsid w:val="00160359"/>
    <w:pPr>
      <w:spacing w:before="100" w:beforeAutospacing="1" w:after="100" w:afterAutospacing="1" w:line="240" w:lineRule="auto"/>
    </w:pPr>
    <w:rPr>
      <w:rFonts w:ascii="Tahoma" w:hAnsi="Tahoma" w:cs="Tahoma"/>
      <w:sz w:val="20"/>
      <w:szCs w:val="20"/>
      <w:lang w:val="en-US"/>
    </w:rPr>
  </w:style>
  <w:style w:type="character" w:styleId="Hyperlink">
    <w:name w:val="Hyperlink"/>
    <w:basedOn w:val="DefaultParagraphFont"/>
    <w:uiPriority w:val="99"/>
    <w:rsid w:val="0016035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5" Type="http://schemas.openxmlformats.org/officeDocument/2006/relationships/hyperlink" Target="https://www.gosuslugi.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TotalTime>
  <Pages>20</Pages>
  <Words>9289</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1</cp:lastModifiedBy>
  <cp:revision>2</cp:revision>
  <dcterms:created xsi:type="dcterms:W3CDTF">2022-02-11T12:04:00Z</dcterms:created>
  <dcterms:modified xsi:type="dcterms:W3CDTF">2022-02-16T13:24:00Z</dcterms:modified>
</cp:coreProperties>
</file>