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3C" w:rsidRPr="00491087" w:rsidRDefault="00691C2C" w:rsidP="00491087">
      <w:pPr>
        <w:pStyle w:val="15"/>
        <w:jc w:val="center"/>
        <w:rPr>
          <w:rFonts w:ascii="Arial" w:hAnsi="Arial" w:cs="Arial"/>
          <w:b/>
          <w:bCs/>
          <w:sz w:val="32"/>
          <w:szCs w:val="32"/>
        </w:rPr>
      </w:pPr>
      <w:r w:rsidRPr="00491087">
        <w:rPr>
          <w:rFonts w:ascii="Arial" w:hAnsi="Arial" w:cs="Arial"/>
          <w:b/>
          <w:bCs/>
          <w:sz w:val="32"/>
          <w:szCs w:val="32"/>
        </w:rPr>
        <w:t>СОБРА</w:t>
      </w:r>
      <w:r w:rsidR="00972B3C" w:rsidRPr="00491087">
        <w:rPr>
          <w:rFonts w:ascii="Arial" w:hAnsi="Arial" w:cs="Arial"/>
          <w:b/>
          <w:bCs/>
          <w:sz w:val="32"/>
          <w:szCs w:val="32"/>
        </w:rPr>
        <w:t>НИЕ ДЕПУТАТОВ ГОРОДНОВСКОГО  СЕЛЬСОВЕТА</w:t>
      </w:r>
    </w:p>
    <w:p w:rsidR="00972B3C" w:rsidRPr="00491087" w:rsidRDefault="00972B3C" w:rsidP="00491087">
      <w:pPr>
        <w:pStyle w:val="15"/>
        <w:jc w:val="center"/>
        <w:rPr>
          <w:rFonts w:ascii="Arial" w:hAnsi="Arial" w:cs="Arial"/>
          <w:b/>
          <w:bCs/>
          <w:sz w:val="32"/>
          <w:szCs w:val="32"/>
        </w:rPr>
      </w:pPr>
    </w:p>
    <w:p w:rsidR="00972B3C" w:rsidRPr="00491087" w:rsidRDefault="00972B3C" w:rsidP="00491087">
      <w:pPr>
        <w:pStyle w:val="15"/>
        <w:jc w:val="center"/>
        <w:rPr>
          <w:rFonts w:ascii="Arial" w:hAnsi="Arial" w:cs="Arial"/>
          <w:b/>
          <w:bCs/>
          <w:sz w:val="32"/>
          <w:szCs w:val="32"/>
        </w:rPr>
      </w:pPr>
      <w:r w:rsidRPr="00491087">
        <w:rPr>
          <w:rFonts w:ascii="Arial" w:hAnsi="Arial" w:cs="Arial"/>
          <w:b/>
          <w:bCs/>
          <w:sz w:val="32"/>
          <w:szCs w:val="32"/>
        </w:rPr>
        <w:t>ЖЕЛЕЗНОГОРСКОГО  РАЙОНА  КУРСКОЙ ОБЛАСТИ</w:t>
      </w:r>
    </w:p>
    <w:p w:rsidR="00972B3C" w:rsidRPr="00491087" w:rsidRDefault="00972B3C" w:rsidP="00491087">
      <w:pPr>
        <w:pStyle w:val="15"/>
        <w:tabs>
          <w:tab w:val="left" w:pos="660"/>
        </w:tabs>
        <w:jc w:val="center"/>
        <w:rPr>
          <w:rFonts w:ascii="Arial" w:hAnsi="Arial" w:cs="Arial"/>
          <w:b/>
          <w:bCs/>
          <w:sz w:val="32"/>
          <w:szCs w:val="32"/>
        </w:rPr>
      </w:pPr>
    </w:p>
    <w:p w:rsidR="00972B3C" w:rsidRPr="00491087" w:rsidRDefault="00972B3C" w:rsidP="00491087">
      <w:pPr>
        <w:pStyle w:val="15"/>
        <w:tabs>
          <w:tab w:val="left" w:pos="3300"/>
        </w:tabs>
        <w:jc w:val="center"/>
        <w:rPr>
          <w:rFonts w:ascii="Arial" w:hAnsi="Arial" w:cs="Arial"/>
          <w:b/>
          <w:bCs/>
          <w:sz w:val="32"/>
          <w:szCs w:val="32"/>
        </w:rPr>
      </w:pPr>
      <w:r w:rsidRPr="00491087">
        <w:rPr>
          <w:rFonts w:ascii="Arial" w:hAnsi="Arial" w:cs="Arial"/>
          <w:b/>
          <w:bCs/>
          <w:sz w:val="32"/>
          <w:szCs w:val="32"/>
        </w:rPr>
        <w:t>Р Е Ш Е Н И Е</w:t>
      </w:r>
    </w:p>
    <w:p w:rsidR="00972B3C" w:rsidRPr="00491087" w:rsidRDefault="00972B3C" w:rsidP="00491087">
      <w:pPr>
        <w:pStyle w:val="15"/>
        <w:tabs>
          <w:tab w:val="left" w:pos="660"/>
        </w:tabs>
        <w:jc w:val="center"/>
        <w:rPr>
          <w:rFonts w:ascii="Arial" w:hAnsi="Arial" w:cs="Arial"/>
          <w:b/>
          <w:sz w:val="32"/>
          <w:szCs w:val="32"/>
        </w:rPr>
      </w:pPr>
    </w:p>
    <w:p w:rsidR="00972B3C" w:rsidRPr="00491087" w:rsidRDefault="00F82B83" w:rsidP="00491087">
      <w:pPr>
        <w:pStyle w:val="af6"/>
        <w:jc w:val="center"/>
        <w:outlineLvl w:val="0"/>
        <w:rPr>
          <w:rFonts w:ascii="Arial" w:hAnsi="Arial" w:cs="Arial"/>
          <w:b/>
          <w:bCs/>
          <w:sz w:val="32"/>
          <w:szCs w:val="32"/>
        </w:rPr>
      </w:pPr>
      <w:r w:rsidRPr="00491087">
        <w:rPr>
          <w:rFonts w:ascii="Arial" w:hAnsi="Arial" w:cs="Arial"/>
          <w:b/>
          <w:bCs/>
          <w:sz w:val="32"/>
          <w:szCs w:val="32"/>
        </w:rPr>
        <w:t>от 18 апреля 2023 г. №231</w:t>
      </w:r>
    </w:p>
    <w:p w:rsidR="00972B3C" w:rsidRPr="00491087" w:rsidRDefault="00972B3C" w:rsidP="00491087">
      <w:pPr>
        <w:pStyle w:val="af6"/>
        <w:jc w:val="center"/>
        <w:outlineLvl w:val="0"/>
        <w:rPr>
          <w:rFonts w:ascii="Arial" w:hAnsi="Arial" w:cs="Arial"/>
          <w:b/>
          <w:bCs/>
          <w:sz w:val="32"/>
          <w:szCs w:val="32"/>
        </w:rPr>
      </w:pPr>
    </w:p>
    <w:p w:rsidR="00972B3C" w:rsidRPr="00491087" w:rsidRDefault="00972B3C" w:rsidP="00491087">
      <w:pPr>
        <w:pStyle w:val="ConsPlusTitle"/>
        <w:widowControl/>
        <w:jc w:val="center"/>
        <w:rPr>
          <w:rFonts w:ascii="Arial"/>
          <w:color w:val="000000"/>
          <w:sz w:val="32"/>
          <w:szCs w:val="32"/>
        </w:rPr>
      </w:pPr>
    </w:p>
    <w:p w:rsidR="00972B3C" w:rsidRPr="00491087" w:rsidRDefault="00972B3C" w:rsidP="00491087">
      <w:pPr>
        <w:pStyle w:val="22"/>
        <w:spacing w:before="0" w:after="0" w:line="240" w:lineRule="auto"/>
        <w:rPr>
          <w:rFonts w:ascii="Arial" w:hAnsi="Arial" w:cs="Arial"/>
          <w:sz w:val="32"/>
          <w:szCs w:val="32"/>
        </w:rPr>
      </w:pPr>
      <w:r w:rsidRPr="00491087">
        <w:rPr>
          <w:rFonts w:ascii="Arial" w:hAnsi="Arial" w:cs="Arial"/>
          <w:sz w:val="32"/>
          <w:szCs w:val="32"/>
        </w:rPr>
        <w:t>О правилах определения среднемесячного заработка, из которого исчисляется размер пенсии за выслугу лет лиц, замещавших должности муниципальной службы Городновского сельсовета Железногорского района Курской области и правилах обращения за пенсией за выслугу лет лиц, замещавших должности муниципальной службы Городновского сельсовета Железногорского района  Курской области ее назначения, перерасчета размера, выплаты, индексации и ведения пенсионной документации</w:t>
      </w:r>
    </w:p>
    <w:p w:rsidR="00972B3C" w:rsidRPr="00491087" w:rsidRDefault="00972B3C" w:rsidP="00491087">
      <w:pPr>
        <w:pStyle w:val="af1"/>
        <w:jc w:val="center"/>
        <w:rPr>
          <w:rFonts w:ascii="Arial" w:hAnsi="Arial" w:cs="Arial"/>
          <w:b/>
          <w:sz w:val="32"/>
          <w:szCs w:val="32"/>
          <w:shd w:val="clear" w:color="auto" w:fill="EAEFED"/>
        </w:rPr>
      </w:pPr>
    </w:p>
    <w:p w:rsidR="00972B3C" w:rsidRPr="00467DB0" w:rsidRDefault="00972B3C" w:rsidP="00972B3C">
      <w:pPr>
        <w:spacing w:after="0" w:line="240" w:lineRule="auto"/>
        <w:rPr>
          <w:rFonts w:ascii="Arial" w:hAnsi="Arial" w:cs="Arial"/>
        </w:rPr>
      </w:pPr>
    </w:p>
    <w:p w:rsidR="00F82B83" w:rsidRPr="00467DB0" w:rsidRDefault="00972B3C" w:rsidP="00F82B83">
      <w:pPr>
        <w:spacing w:after="0" w:line="240" w:lineRule="auto"/>
        <w:ind w:firstLine="708"/>
        <w:jc w:val="both"/>
        <w:rPr>
          <w:rFonts w:ascii="Arial" w:hAnsi="Arial" w:cs="Arial"/>
          <w:sz w:val="24"/>
          <w:szCs w:val="24"/>
        </w:rPr>
      </w:pPr>
      <w:r w:rsidRPr="00467DB0">
        <w:rPr>
          <w:rFonts w:ascii="Arial" w:hAnsi="Arial" w:cs="Arial"/>
          <w:sz w:val="24"/>
          <w:szCs w:val="24"/>
        </w:rPr>
        <w:t xml:space="preserve">В соответствии с </w:t>
      </w:r>
      <w:hyperlink r:id="rId7" w:history="1">
        <w:r w:rsidRPr="00467DB0">
          <w:rPr>
            <w:rStyle w:val="ab"/>
            <w:rFonts w:ascii="Arial" w:eastAsia="SimSun" w:hAnsi="Arial" w:cs="Arial"/>
            <w:sz w:val="24"/>
            <w:szCs w:val="24"/>
          </w:rPr>
          <w:t>Федеральным законом</w:t>
        </w:r>
      </w:hyperlink>
      <w:r w:rsidRPr="00467DB0">
        <w:rPr>
          <w:rFonts w:ascii="Arial" w:hAnsi="Arial" w:cs="Arial"/>
          <w:sz w:val="24"/>
          <w:szCs w:val="24"/>
        </w:rPr>
        <w:t xml:space="preserve"> от 06.10.2003 N 131-ФЗ "Об общих принципах организации местного самоуправления в Российской Федерации", со </w:t>
      </w:r>
      <w:hyperlink r:id="rId8" w:history="1">
        <w:r w:rsidRPr="00467DB0">
          <w:rPr>
            <w:rStyle w:val="ab"/>
            <w:rFonts w:ascii="Arial" w:eastAsia="SimSun" w:hAnsi="Arial" w:cs="Arial"/>
            <w:sz w:val="24"/>
            <w:szCs w:val="24"/>
          </w:rPr>
          <w:t>статьей 25</w:t>
        </w:r>
      </w:hyperlink>
      <w:r w:rsidRPr="00467DB0">
        <w:rPr>
          <w:rFonts w:ascii="Arial" w:hAnsi="Arial" w:cs="Arial"/>
          <w:sz w:val="24"/>
          <w:szCs w:val="24"/>
        </w:rPr>
        <w:t xml:space="preserve"> Федерального закона от 02.03.2007 N 25-ФЗ "О муниципальной службе в Российской Федерации", </w:t>
      </w:r>
      <w:hyperlink r:id="rId9" w:history="1">
        <w:r w:rsidRPr="00467DB0">
          <w:rPr>
            <w:rStyle w:val="ab"/>
            <w:rFonts w:ascii="Arial" w:eastAsia="SimSun" w:hAnsi="Arial" w:cs="Arial"/>
            <w:sz w:val="24"/>
            <w:szCs w:val="24"/>
          </w:rPr>
          <w:t>статьей 8</w:t>
        </w:r>
      </w:hyperlink>
      <w:r w:rsidRPr="00467DB0">
        <w:rPr>
          <w:rFonts w:ascii="Arial" w:hAnsi="Arial" w:cs="Arial"/>
          <w:sz w:val="24"/>
          <w:szCs w:val="24"/>
        </w:rPr>
        <w:t xml:space="preserve"> Закона Курской области от 13.06.2007 года N 60-ЗКО "О муниципальной службе в Курской области", </w:t>
      </w:r>
      <w:hyperlink r:id="rId10" w:history="1">
        <w:r w:rsidRPr="00467DB0">
          <w:rPr>
            <w:rStyle w:val="ab"/>
            <w:rFonts w:ascii="Arial" w:eastAsia="SimSun" w:hAnsi="Arial" w:cs="Arial"/>
            <w:sz w:val="24"/>
            <w:szCs w:val="24"/>
          </w:rPr>
          <w:t>Законом</w:t>
        </w:r>
      </w:hyperlink>
      <w:r w:rsidRPr="00467DB0">
        <w:rPr>
          <w:rFonts w:ascii="Arial" w:hAnsi="Arial" w:cs="Arial"/>
          <w:sz w:val="24"/>
          <w:szCs w:val="24"/>
        </w:rPr>
        <w:t xml:space="preserve"> Курской области от 01.02.2017 N 1-ЗКО "О пенсионном обеспечении лиц, замешавших должности государственной гражданской службы Курской области", </w:t>
      </w:r>
      <w:r w:rsidRPr="00467DB0">
        <w:rPr>
          <w:rFonts w:ascii="Arial" w:hAnsi="Arial" w:cs="Arial"/>
          <w:color w:val="000000"/>
          <w:sz w:val="24"/>
          <w:szCs w:val="24"/>
        </w:rPr>
        <w:t>Уставом муниципального образования «</w:t>
      </w:r>
      <w:r w:rsidR="00F82B83" w:rsidRPr="00467DB0">
        <w:rPr>
          <w:rFonts w:ascii="Arial" w:hAnsi="Arial" w:cs="Arial"/>
          <w:color w:val="000000"/>
          <w:sz w:val="24"/>
          <w:szCs w:val="24"/>
        </w:rPr>
        <w:t xml:space="preserve">Городновский </w:t>
      </w:r>
      <w:r w:rsidRPr="00467DB0">
        <w:rPr>
          <w:rFonts w:ascii="Arial" w:hAnsi="Arial" w:cs="Arial"/>
          <w:color w:val="000000"/>
          <w:sz w:val="24"/>
          <w:szCs w:val="24"/>
        </w:rPr>
        <w:t>сельсовет» Железногорского района Курской области</w:t>
      </w:r>
      <w:r w:rsidR="00515DA5" w:rsidRPr="00467DB0">
        <w:rPr>
          <w:rFonts w:ascii="Arial" w:hAnsi="Arial" w:cs="Arial"/>
          <w:color w:val="000000"/>
          <w:sz w:val="24"/>
          <w:szCs w:val="24"/>
        </w:rPr>
        <w:t>,</w:t>
      </w:r>
      <w:r w:rsidRPr="00467DB0">
        <w:rPr>
          <w:rFonts w:ascii="Arial" w:hAnsi="Arial" w:cs="Arial"/>
          <w:sz w:val="24"/>
          <w:szCs w:val="24"/>
        </w:rPr>
        <w:t xml:space="preserve"> Собрание депутатов Городновского сельсовета Железногорского района </w:t>
      </w:r>
    </w:p>
    <w:p w:rsidR="00F82B83" w:rsidRPr="00467DB0" w:rsidRDefault="00F82B83" w:rsidP="00F82B83">
      <w:pPr>
        <w:spacing w:after="0" w:line="240" w:lineRule="auto"/>
        <w:ind w:firstLine="708"/>
        <w:jc w:val="both"/>
        <w:rPr>
          <w:rFonts w:ascii="Arial" w:hAnsi="Arial" w:cs="Arial"/>
          <w:sz w:val="24"/>
          <w:szCs w:val="24"/>
        </w:rPr>
      </w:pPr>
    </w:p>
    <w:p w:rsidR="00972B3C" w:rsidRPr="00467DB0" w:rsidRDefault="00972B3C" w:rsidP="00F82B83">
      <w:pPr>
        <w:spacing w:after="0" w:line="240" w:lineRule="auto"/>
        <w:ind w:firstLine="708"/>
        <w:jc w:val="center"/>
        <w:rPr>
          <w:rFonts w:ascii="Arial" w:hAnsi="Arial" w:cs="Arial"/>
          <w:sz w:val="24"/>
          <w:szCs w:val="24"/>
        </w:rPr>
      </w:pPr>
      <w:r w:rsidRPr="00467DB0">
        <w:rPr>
          <w:rFonts w:ascii="Arial" w:hAnsi="Arial" w:cs="Arial"/>
          <w:sz w:val="24"/>
          <w:szCs w:val="24"/>
        </w:rPr>
        <w:t>РЕШИЛО:</w:t>
      </w:r>
    </w:p>
    <w:p w:rsidR="00972B3C" w:rsidRPr="00467DB0" w:rsidRDefault="00972B3C" w:rsidP="00972B3C">
      <w:pPr>
        <w:spacing w:after="0" w:line="240" w:lineRule="auto"/>
        <w:jc w:val="both"/>
        <w:rPr>
          <w:rFonts w:ascii="Arial" w:hAnsi="Arial" w:cs="Arial"/>
          <w:sz w:val="24"/>
          <w:szCs w:val="24"/>
        </w:rPr>
      </w:pPr>
    </w:p>
    <w:p w:rsidR="00972B3C" w:rsidRPr="00467DB0" w:rsidRDefault="00972B3C" w:rsidP="00F82B83">
      <w:pPr>
        <w:spacing w:after="0" w:line="240" w:lineRule="auto"/>
        <w:ind w:firstLine="709"/>
        <w:jc w:val="both"/>
        <w:rPr>
          <w:rFonts w:ascii="Arial" w:hAnsi="Arial" w:cs="Arial"/>
          <w:sz w:val="24"/>
          <w:szCs w:val="24"/>
        </w:rPr>
      </w:pPr>
      <w:bookmarkStart w:id="0" w:name="sub_1"/>
      <w:r w:rsidRPr="00467DB0">
        <w:rPr>
          <w:rFonts w:ascii="Arial" w:hAnsi="Arial" w:cs="Arial"/>
          <w:sz w:val="24"/>
          <w:szCs w:val="24"/>
        </w:rPr>
        <w:t>1. Утвердить прилагаемые:</w:t>
      </w:r>
    </w:p>
    <w:p w:rsidR="00972B3C" w:rsidRPr="00467DB0" w:rsidRDefault="00972B3C" w:rsidP="00F82B83">
      <w:pPr>
        <w:spacing w:after="0" w:line="240" w:lineRule="auto"/>
        <w:ind w:firstLine="709"/>
        <w:jc w:val="both"/>
        <w:rPr>
          <w:rFonts w:ascii="Arial" w:hAnsi="Arial" w:cs="Arial"/>
          <w:sz w:val="24"/>
          <w:szCs w:val="24"/>
        </w:rPr>
      </w:pPr>
      <w:bookmarkStart w:id="1" w:name="sub_11"/>
      <w:bookmarkEnd w:id="0"/>
      <w:r w:rsidRPr="00467DB0">
        <w:rPr>
          <w:rFonts w:ascii="Arial" w:hAnsi="Arial" w:cs="Arial"/>
          <w:sz w:val="24"/>
          <w:szCs w:val="24"/>
        </w:rPr>
        <w:t xml:space="preserve">1.1. Правила определения среднемесячного заработка, из которого исчисляется размер пенсии за выслугу лет лиц, замещавших должности муниципальной службы </w:t>
      </w:r>
      <w:r w:rsidRPr="00467DB0">
        <w:rPr>
          <w:rFonts w:ascii="Arial" w:hAnsi="Arial" w:cs="Arial"/>
          <w:color w:val="000000"/>
          <w:sz w:val="24"/>
          <w:szCs w:val="24"/>
        </w:rPr>
        <w:t xml:space="preserve">Городновского сельсовета </w:t>
      </w:r>
      <w:r w:rsidRPr="00467DB0">
        <w:rPr>
          <w:rFonts w:ascii="Arial" w:hAnsi="Arial" w:cs="Arial"/>
          <w:sz w:val="24"/>
          <w:szCs w:val="24"/>
        </w:rPr>
        <w:t>Железногорского района Курской области (</w:t>
      </w:r>
      <w:hyperlink w:anchor="sub_1000" w:history="1">
        <w:r w:rsidRPr="00467DB0">
          <w:rPr>
            <w:rStyle w:val="ab"/>
            <w:rFonts w:ascii="Arial" w:eastAsia="SimSun" w:hAnsi="Arial" w:cs="Arial"/>
            <w:sz w:val="24"/>
            <w:szCs w:val="24"/>
          </w:rPr>
          <w:t>Приложение N 1</w:t>
        </w:r>
      </w:hyperlink>
      <w:r w:rsidRPr="00467DB0">
        <w:rPr>
          <w:rFonts w:ascii="Arial" w:hAnsi="Arial" w:cs="Arial"/>
          <w:sz w:val="24"/>
          <w:szCs w:val="24"/>
        </w:rPr>
        <w:t>);</w:t>
      </w:r>
    </w:p>
    <w:p w:rsidR="00972B3C" w:rsidRPr="00467DB0" w:rsidRDefault="00972B3C" w:rsidP="00F82B83">
      <w:pPr>
        <w:spacing w:after="0" w:line="240" w:lineRule="auto"/>
        <w:ind w:firstLine="709"/>
        <w:jc w:val="both"/>
        <w:rPr>
          <w:rFonts w:ascii="Arial" w:hAnsi="Arial" w:cs="Arial"/>
          <w:sz w:val="24"/>
          <w:szCs w:val="24"/>
        </w:rPr>
      </w:pPr>
      <w:bookmarkStart w:id="2" w:name="sub_12"/>
      <w:bookmarkEnd w:id="1"/>
      <w:r w:rsidRPr="00467DB0">
        <w:rPr>
          <w:rFonts w:ascii="Arial" w:hAnsi="Arial" w:cs="Arial"/>
          <w:sz w:val="24"/>
          <w:szCs w:val="24"/>
        </w:rPr>
        <w:t xml:space="preserve">1.2. Правила обращения за пенсией за выслугу лет лиц, замещавших должности муниципальной службы </w:t>
      </w:r>
      <w:r w:rsidRPr="00467DB0">
        <w:rPr>
          <w:rFonts w:ascii="Arial" w:hAnsi="Arial" w:cs="Arial"/>
          <w:color w:val="000000"/>
          <w:sz w:val="24"/>
          <w:szCs w:val="24"/>
        </w:rPr>
        <w:t xml:space="preserve">Городновского сельсовета </w:t>
      </w:r>
      <w:r w:rsidRPr="00467DB0">
        <w:rPr>
          <w:rFonts w:ascii="Arial" w:hAnsi="Arial" w:cs="Arial"/>
          <w:sz w:val="24"/>
          <w:szCs w:val="24"/>
        </w:rPr>
        <w:t xml:space="preserve">Железногорского </w:t>
      </w:r>
      <w:r w:rsidRPr="00467DB0">
        <w:rPr>
          <w:rFonts w:ascii="Arial" w:hAnsi="Arial" w:cs="Arial"/>
          <w:sz w:val="24"/>
          <w:szCs w:val="24"/>
        </w:rPr>
        <w:lastRenderedPageBreak/>
        <w:t>района Курской области, ее назначения, перерасчета размера, выплаты, индексации и ведения пенсионной документации (</w:t>
      </w:r>
      <w:hyperlink w:anchor="sub_2000" w:history="1">
        <w:r w:rsidRPr="00467DB0">
          <w:rPr>
            <w:rStyle w:val="ab"/>
            <w:rFonts w:ascii="Arial" w:eastAsia="SimSun" w:hAnsi="Arial" w:cs="Arial"/>
            <w:sz w:val="24"/>
            <w:szCs w:val="24"/>
          </w:rPr>
          <w:t>Приложение N 2</w:t>
        </w:r>
      </w:hyperlink>
      <w:r w:rsidRPr="00467DB0">
        <w:rPr>
          <w:rFonts w:ascii="Arial" w:hAnsi="Arial" w:cs="Arial"/>
          <w:sz w:val="24"/>
          <w:szCs w:val="24"/>
        </w:rPr>
        <w:t>).</w:t>
      </w:r>
    </w:p>
    <w:p w:rsidR="00972B3C" w:rsidRPr="00467DB0" w:rsidRDefault="00972B3C" w:rsidP="00F82B83">
      <w:pPr>
        <w:spacing w:after="0" w:line="240" w:lineRule="auto"/>
        <w:ind w:firstLine="709"/>
        <w:jc w:val="both"/>
        <w:rPr>
          <w:rFonts w:ascii="Arial" w:hAnsi="Arial" w:cs="Arial"/>
          <w:sz w:val="24"/>
          <w:szCs w:val="24"/>
        </w:rPr>
      </w:pPr>
      <w:bookmarkStart w:id="3" w:name="sub_2"/>
      <w:bookmarkEnd w:id="2"/>
      <w:r w:rsidRPr="00467DB0">
        <w:rPr>
          <w:rFonts w:ascii="Arial" w:hAnsi="Arial" w:cs="Arial"/>
          <w:sz w:val="24"/>
          <w:szCs w:val="24"/>
        </w:rPr>
        <w:t>2. Определить уполномоченными органами:</w:t>
      </w:r>
    </w:p>
    <w:p w:rsidR="00972B3C" w:rsidRPr="00467DB0" w:rsidRDefault="00972B3C" w:rsidP="00F82B83">
      <w:pPr>
        <w:spacing w:after="0" w:line="240" w:lineRule="auto"/>
        <w:ind w:firstLine="709"/>
        <w:jc w:val="both"/>
        <w:rPr>
          <w:rFonts w:ascii="Arial" w:hAnsi="Arial" w:cs="Arial"/>
          <w:sz w:val="24"/>
          <w:szCs w:val="24"/>
        </w:rPr>
      </w:pPr>
      <w:bookmarkStart w:id="4" w:name="sub_21"/>
      <w:bookmarkEnd w:id="3"/>
      <w:r w:rsidRPr="00467DB0">
        <w:rPr>
          <w:rFonts w:ascii="Arial" w:hAnsi="Arial" w:cs="Arial"/>
          <w:sz w:val="24"/>
          <w:szCs w:val="24"/>
        </w:rPr>
        <w:t xml:space="preserve">2.1. в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w:t>
      </w:r>
      <w:r w:rsidRPr="00467DB0">
        <w:rPr>
          <w:rFonts w:ascii="Arial" w:hAnsi="Arial" w:cs="Arial"/>
          <w:color w:val="000000"/>
          <w:sz w:val="24"/>
          <w:szCs w:val="24"/>
        </w:rPr>
        <w:t xml:space="preserve">Городновского сельсовета </w:t>
      </w:r>
      <w:r w:rsidRPr="00467DB0">
        <w:rPr>
          <w:rFonts w:ascii="Arial" w:hAnsi="Arial" w:cs="Arial"/>
          <w:sz w:val="24"/>
          <w:szCs w:val="24"/>
        </w:rPr>
        <w:t xml:space="preserve">Железногорского района Курской области - </w:t>
      </w:r>
      <w:r w:rsidR="00D70931" w:rsidRPr="00467DB0">
        <w:rPr>
          <w:rFonts w:ascii="Arial" w:hAnsi="Arial" w:cs="Arial"/>
          <w:sz w:val="24"/>
          <w:szCs w:val="24"/>
        </w:rPr>
        <w:t>Администрацию</w:t>
      </w:r>
      <w:r w:rsidRPr="00467DB0">
        <w:rPr>
          <w:rFonts w:ascii="Arial" w:hAnsi="Arial" w:cs="Arial"/>
          <w:sz w:val="24"/>
          <w:szCs w:val="24"/>
        </w:rPr>
        <w:t xml:space="preserve"> </w:t>
      </w:r>
      <w:r w:rsidRPr="00467DB0">
        <w:rPr>
          <w:rFonts w:ascii="Arial" w:hAnsi="Arial" w:cs="Arial"/>
          <w:color w:val="000000"/>
          <w:sz w:val="24"/>
          <w:szCs w:val="24"/>
        </w:rPr>
        <w:t xml:space="preserve">Городновского сельсовета </w:t>
      </w:r>
      <w:r w:rsidR="00D70931" w:rsidRPr="00467DB0">
        <w:rPr>
          <w:rFonts w:ascii="Arial" w:hAnsi="Arial" w:cs="Arial"/>
          <w:sz w:val="24"/>
          <w:szCs w:val="24"/>
        </w:rPr>
        <w:t>Железногорского района</w:t>
      </w:r>
      <w:r w:rsidRPr="00467DB0">
        <w:rPr>
          <w:rFonts w:ascii="Arial" w:hAnsi="Arial" w:cs="Arial"/>
          <w:sz w:val="24"/>
          <w:szCs w:val="24"/>
        </w:rPr>
        <w:t>;</w:t>
      </w:r>
    </w:p>
    <w:p w:rsidR="00972B3C" w:rsidRPr="00467DB0" w:rsidRDefault="00972B3C" w:rsidP="00F82B83">
      <w:pPr>
        <w:spacing w:after="0" w:line="240" w:lineRule="auto"/>
        <w:ind w:firstLine="709"/>
        <w:jc w:val="both"/>
        <w:rPr>
          <w:rFonts w:ascii="Arial" w:hAnsi="Arial" w:cs="Arial"/>
          <w:color w:val="000000" w:themeColor="text1"/>
          <w:sz w:val="24"/>
          <w:szCs w:val="24"/>
        </w:rPr>
      </w:pPr>
      <w:bookmarkStart w:id="5" w:name="sub_22"/>
      <w:bookmarkEnd w:id="4"/>
      <w:r w:rsidRPr="00467DB0">
        <w:rPr>
          <w:rFonts w:ascii="Arial" w:hAnsi="Arial" w:cs="Arial"/>
          <w:sz w:val="24"/>
          <w:szCs w:val="24"/>
        </w:rPr>
        <w:t>2.2. в части назначения, перерасчета размера, индексации выплаты пенсии за выслугу лет лицам, замещавшим должности муниципальной службы</w:t>
      </w:r>
      <w:r w:rsidRPr="00467DB0">
        <w:rPr>
          <w:rFonts w:ascii="Arial" w:hAnsi="Arial" w:cs="Arial"/>
          <w:color w:val="000000"/>
          <w:sz w:val="24"/>
          <w:szCs w:val="24"/>
        </w:rPr>
        <w:t xml:space="preserve"> Городновского сельсовета</w:t>
      </w:r>
      <w:r w:rsidRPr="00467DB0">
        <w:rPr>
          <w:rFonts w:ascii="Arial" w:hAnsi="Arial" w:cs="Arial"/>
          <w:sz w:val="24"/>
          <w:szCs w:val="24"/>
        </w:rPr>
        <w:t xml:space="preserve"> Железногорского района Курской области, ведения пенсионной документации – </w:t>
      </w:r>
      <w:r w:rsidR="00D70931" w:rsidRPr="00467DB0">
        <w:rPr>
          <w:rFonts w:ascii="Arial" w:hAnsi="Arial" w:cs="Arial"/>
          <w:sz w:val="24"/>
          <w:szCs w:val="24"/>
        </w:rPr>
        <w:t xml:space="preserve">финансовый </w:t>
      </w:r>
      <w:r w:rsidRPr="00467DB0">
        <w:rPr>
          <w:rFonts w:ascii="Arial" w:hAnsi="Arial" w:cs="Arial"/>
          <w:color w:val="000000" w:themeColor="text1"/>
          <w:sz w:val="24"/>
          <w:szCs w:val="24"/>
        </w:rPr>
        <w:t>отдел Администрации Городновского сельсовета</w:t>
      </w:r>
      <w:r w:rsidR="00F82B83" w:rsidRPr="00467DB0">
        <w:rPr>
          <w:rFonts w:ascii="Arial" w:hAnsi="Arial" w:cs="Arial"/>
          <w:color w:val="000000" w:themeColor="text1"/>
          <w:sz w:val="24"/>
          <w:szCs w:val="24"/>
        </w:rPr>
        <w:t xml:space="preserve"> Железногорского района</w:t>
      </w:r>
      <w:r w:rsidRPr="00467DB0">
        <w:rPr>
          <w:rFonts w:ascii="Arial" w:hAnsi="Arial" w:cs="Arial"/>
          <w:color w:val="000000" w:themeColor="text1"/>
          <w:sz w:val="24"/>
          <w:szCs w:val="24"/>
        </w:rPr>
        <w:t>.</w:t>
      </w:r>
    </w:p>
    <w:p w:rsidR="00D70931" w:rsidRPr="00467DB0" w:rsidRDefault="00972B3C" w:rsidP="00D70931">
      <w:pPr>
        <w:pStyle w:val="2"/>
        <w:ind w:firstLine="708"/>
        <w:jc w:val="both"/>
        <w:rPr>
          <w:rFonts w:ascii="Arial" w:hAnsi="Arial" w:cs="Arial"/>
          <w:b w:val="0"/>
          <w:color w:val="000000" w:themeColor="text1"/>
          <w:sz w:val="24"/>
          <w:szCs w:val="24"/>
        </w:rPr>
      </w:pPr>
      <w:bookmarkStart w:id="6" w:name="sub_4"/>
      <w:bookmarkEnd w:id="5"/>
      <w:r w:rsidRPr="00467DB0">
        <w:rPr>
          <w:rFonts w:ascii="Arial" w:hAnsi="Arial" w:cs="Arial"/>
          <w:b w:val="0"/>
          <w:color w:val="000000" w:themeColor="text1"/>
          <w:sz w:val="24"/>
          <w:szCs w:val="24"/>
        </w:rPr>
        <w:t>3</w:t>
      </w:r>
      <w:bookmarkStart w:id="7" w:name="sub_5"/>
      <w:bookmarkEnd w:id="6"/>
      <w:r w:rsidRPr="00467DB0">
        <w:rPr>
          <w:rFonts w:ascii="Arial" w:hAnsi="Arial" w:cs="Arial"/>
          <w:b w:val="0"/>
          <w:color w:val="000000" w:themeColor="text1"/>
          <w:sz w:val="24"/>
          <w:szCs w:val="24"/>
        </w:rPr>
        <w:t xml:space="preserve">. Признать утратившим силу решение Собрания депутатов Городновского сельсовета Железногорского района </w:t>
      </w:r>
      <w:r w:rsidR="00D70931" w:rsidRPr="00467DB0">
        <w:rPr>
          <w:rFonts w:ascii="Arial" w:hAnsi="Arial" w:cs="Arial"/>
          <w:b w:val="0"/>
          <w:color w:val="000000" w:themeColor="text1"/>
          <w:sz w:val="24"/>
          <w:szCs w:val="24"/>
        </w:rPr>
        <w:t xml:space="preserve">от  16 марта </w:t>
      </w:r>
      <w:smartTag w:uri="urn:schemas-microsoft-com:office:smarttags" w:element="metricconverter">
        <w:smartTagPr>
          <w:attr w:name="ProductID" w:val="2023 г"/>
        </w:smartTagPr>
        <w:r w:rsidR="00D70931" w:rsidRPr="00467DB0">
          <w:rPr>
            <w:rFonts w:ascii="Arial" w:hAnsi="Arial" w:cs="Arial"/>
            <w:b w:val="0"/>
            <w:color w:val="000000" w:themeColor="text1"/>
            <w:sz w:val="24"/>
            <w:szCs w:val="24"/>
          </w:rPr>
          <w:t>2023 г</w:t>
        </w:r>
      </w:smartTag>
      <w:r w:rsidR="00D70931" w:rsidRPr="00467DB0">
        <w:rPr>
          <w:rFonts w:ascii="Arial" w:hAnsi="Arial" w:cs="Arial"/>
          <w:b w:val="0"/>
          <w:color w:val="000000" w:themeColor="text1"/>
          <w:sz w:val="24"/>
          <w:szCs w:val="24"/>
        </w:rPr>
        <w:t>. №</w:t>
      </w:r>
      <w:bookmarkStart w:id="8" w:name="_GoBack"/>
      <w:bookmarkEnd w:id="8"/>
      <w:r w:rsidR="00D70931" w:rsidRPr="00467DB0">
        <w:rPr>
          <w:rFonts w:ascii="Arial" w:hAnsi="Arial" w:cs="Arial"/>
          <w:b w:val="0"/>
          <w:color w:val="000000" w:themeColor="text1"/>
          <w:sz w:val="24"/>
          <w:szCs w:val="24"/>
        </w:rPr>
        <w:t xml:space="preserve">225 «Об утверждении </w:t>
      </w:r>
      <w:hyperlink w:anchor="P44" w:history="1">
        <w:r w:rsidR="00D70931" w:rsidRPr="00467DB0">
          <w:rPr>
            <w:rFonts w:ascii="Arial" w:hAnsi="Arial" w:cs="Arial"/>
            <w:b w:val="0"/>
            <w:color w:val="000000" w:themeColor="text1"/>
            <w:sz w:val="24"/>
            <w:szCs w:val="24"/>
          </w:rPr>
          <w:t>Правил</w:t>
        </w:r>
      </w:hyperlink>
      <w:r w:rsidR="00D70931" w:rsidRPr="00467DB0">
        <w:rPr>
          <w:rFonts w:ascii="Arial" w:hAnsi="Arial" w:cs="Arial"/>
          <w:b w:val="0"/>
          <w:color w:val="000000" w:themeColor="text1"/>
          <w:sz w:val="24"/>
          <w:szCs w:val="24"/>
        </w:rPr>
        <w:t xml:space="preserve"> пенсионного обеспечения муниципальных служащих Городновского сельсовета Железногорского района Курской области».</w:t>
      </w:r>
    </w:p>
    <w:p w:rsidR="00972B3C" w:rsidRPr="00467DB0" w:rsidRDefault="00972B3C" w:rsidP="00F82B83">
      <w:pPr>
        <w:spacing w:after="0" w:line="240" w:lineRule="auto"/>
        <w:ind w:firstLine="709"/>
        <w:jc w:val="both"/>
        <w:rPr>
          <w:rFonts w:ascii="Arial" w:hAnsi="Arial" w:cs="Arial"/>
          <w:color w:val="000000" w:themeColor="text1"/>
          <w:sz w:val="24"/>
          <w:szCs w:val="24"/>
        </w:rPr>
      </w:pPr>
      <w:r w:rsidRPr="00467DB0">
        <w:rPr>
          <w:rFonts w:ascii="Arial" w:hAnsi="Arial" w:cs="Arial"/>
          <w:color w:val="000000" w:themeColor="text1"/>
          <w:sz w:val="24"/>
          <w:szCs w:val="24"/>
        </w:rPr>
        <w:t xml:space="preserve">4. </w:t>
      </w:r>
      <w:r w:rsidR="00F82B83" w:rsidRPr="00467DB0">
        <w:rPr>
          <w:rFonts w:ascii="Arial" w:hAnsi="Arial" w:cs="Arial"/>
          <w:color w:val="000000" w:themeColor="text1"/>
          <w:sz w:val="24"/>
          <w:szCs w:val="24"/>
        </w:rPr>
        <w:t xml:space="preserve">Обнародовать </w:t>
      </w:r>
      <w:r w:rsidRPr="00467DB0">
        <w:rPr>
          <w:rFonts w:ascii="Arial" w:hAnsi="Arial" w:cs="Arial"/>
          <w:color w:val="000000" w:themeColor="text1"/>
          <w:sz w:val="24"/>
          <w:szCs w:val="24"/>
        </w:rPr>
        <w:t xml:space="preserve">настоящее Решение на </w:t>
      </w:r>
      <w:hyperlink r:id="rId11" w:history="1">
        <w:r w:rsidRPr="00467DB0">
          <w:rPr>
            <w:rStyle w:val="ab"/>
            <w:rFonts w:ascii="Arial" w:eastAsia="SimSun" w:hAnsi="Arial" w:cs="Arial"/>
            <w:b w:val="0"/>
            <w:color w:val="000000" w:themeColor="text1"/>
            <w:sz w:val="24"/>
            <w:szCs w:val="24"/>
          </w:rPr>
          <w:t>официальном сайте</w:t>
        </w:r>
      </w:hyperlink>
      <w:r w:rsidRPr="00467DB0">
        <w:rPr>
          <w:rFonts w:ascii="Arial" w:hAnsi="Arial" w:cs="Arial"/>
          <w:color w:val="000000" w:themeColor="text1"/>
          <w:sz w:val="24"/>
          <w:szCs w:val="24"/>
        </w:rPr>
        <w:t xml:space="preserve"> Администрации Городновского  сельсовета Железногорского района  в сети "Интернет".</w:t>
      </w:r>
    </w:p>
    <w:p w:rsidR="007500AF" w:rsidRPr="00467DB0" w:rsidRDefault="007500AF" w:rsidP="007500AF">
      <w:pPr>
        <w:pStyle w:val="af7"/>
        <w:shd w:val="clear" w:color="auto" w:fill="FFFFFF"/>
        <w:spacing w:before="0" w:beforeAutospacing="0" w:after="0" w:afterAutospacing="0"/>
        <w:ind w:firstLine="567"/>
        <w:jc w:val="both"/>
        <w:rPr>
          <w:rFonts w:ascii="Arial" w:hAnsi="Arial" w:cs="Arial"/>
          <w:color w:val="000000"/>
        </w:rPr>
      </w:pPr>
      <w:bookmarkStart w:id="9" w:name="sub_6"/>
      <w:bookmarkEnd w:id="7"/>
      <w:r w:rsidRPr="00467DB0">
        <w:rPr>
          <w:rFonts w:ascii="Arial" w:hAnsi="Arial" w:cs="Arial"/>
          <w:color w:val="000000" w:themeColor="text1"/>
        </w:rPr>
        <w:t xml:space="preserve">  </w:t>
      </w:r>
      <w:r w:rsidR="00972B3C" w:rsidRPr="00467DB0">
        <w:rPr>
          <w:rFonts w:ascii="Arial" w:hAnsi="Arial" w:cs="Arial"/>
          <w:color w:val="000000" w:themeColor="text1"/>
        </w:rPr>
        <w:t xml:space="preserve">5. </w:t>
      </w:r>
      <w:bookmarkEnd w:id="9"/>
      <w:r w:rsidRPr="00467DB0">
        <w:rPr>
          <w:rFonts w:ascii="Arial" w:hAnsi="Arial" w:cs="Arial"/>
          <w:color w:val="000000"/>
        </w:rPr>
        <w:t xml:space="preserve">Настоящее решение вступает в силу со дня его официального размещения на официальном сайте муниципального образования «Городновский сельсовет» Железногорского района Курской области </w:t>
      </w:r>
      <w:r w:rsidRPr="00467DB0">
        <w:rPr>
          <w:rFonts w:ascii="Arial" w:hAnsi="Arial" w:cs="Arial"/>
          <w:color w:val="000000"/>
          <w:shd w:val="clear" w:color="auto" w:fill="FFFFFF"/>
        </w:rPr>
        <w:t>в информационно-телекоммуникационной</w:t>
      </w:r>
      <w:r w:rsidRPr="00467DB0">
        <w:rPr>
          <w:rFonts w:ascii="Arial" w:hAnsi="Arial" w:cs="Arial"/>
          <w:color w:val="000000"/>
        </w:rPr>
        <w:t xml:space="preserve"> сети «Интернет» и распространяет свое действие на правоотношения, возникшие с 01 января 2023 года.                                                                                     </w:t>
      </w:r>
    </w:p>
    <w:p w:rsidR="00972B3C" w:rsidRPr="00467DB0" w:rsidRDefault="00972B3C" w:rsidP="007500AF">
      <w:pPr>
        <w:spacing w:after="0" w:line="240" w:lineRule="auto"/>
        <w:ind w:firstLine="709"/>
        <w:jc w:val="both"/>
        <w:rPr>
          <w:rFonts w:ascii="Arial" w:hAnsi="Arial" w:cs="Arial"/>
          <w:sz w:val="24"/>
          <w:szCs w:val="24"/>
        </w:rPr>
      </w:pPr>
    </w:p>
    <w:p w:rsidR="00972B3C" w:rsidRPr="00467DB0" w:rsidRDefault="00972B3C" w:rsidP="00972B3C">
      <w:pPr>
        <w:spacing w:after="0" w:line="240" w:lineRule="auto"/>
        <w:jc w:val="right"/>
        <w:rPr>
          <w:rStyle w:val="aa"/>
          <w:rFonts w:ascii="Arial" w:eastAsia="SimSun" w:hAnsi="Arial" w:cs="Arial"/>
        </w:rPr>
      </w:pPr>
    </w:p>
    <w:p w:rsidR="00F82B83" w:rsidRPr="00467DB0" w:rsidRDefault="00F82B83" w:rsidP="00F82B83">
      <w:pPr>
        <w:spacing w:after="0" w:line="240" w:lineRule="auto"/>
        <w:jc w:val="right"/>
        <w:rPr>
          <w:rStyle w:val="aa"/>
          <w:rFonts w:ascii="Arial" w:eastAsia="SimSun" w:hAnsi="Arial" w:cs="Arial"/>
          <w:sz w:val="24"/>
          <w:szCs w:val="24"/>
        </w:rPr>
      </w:pPr>
    </w:p>
    <w:p w:rsidR="00F82B83" w:rsidRPr="00467DB0" w:rsidRDefault="00F82B83" w:rsidP="00F82B83">
      <w:pPr>
        <w:spacing w:after="0" w:line="240" w:lineRule="auto"/>
        <w:rPr>
          <w:rFonts w:ascii="Arial" w:hAnsi="Arial" w:cs="Arial"/>
          <w:color w:val="000000"/>
          <w:sz w:val="24"/>
          <w:szCs w:val="24"/>
        </w:rPr>
      </w:pPr>
      <w:r w:rsidRPr="00467DB0">
        <w:rPr>
          <w:rFonts w:ascii="Arial" w:hAnsi="Arial" w:cs="Arial"/>
          <w:color w:val="000000"/>
          <w:sz w:val="24"/>
          <w:szCs w:val="24"/>
        </w:rPr>
        <w:t>Председатель Собрания депутатов</w:t>
      </w:r>
    </w:p>
    <w:p w:rsidR="00F82B83" w:rsidRPr="00467DB0" w:rsidRDefault="00F82B83" w:rsidP="00F82B83">
      <w:pPr>
        <w:spacing w:after="0" w:line="240" w:lineRule="auto"/>
        <w:rPr>
          <w:rFonts w:ascii="Arial" w:hAnsi="Arial" w:cs="Arial"/>
          <w:sz w:val="24"/>
          <w:szCs w:val="24"/>
        </w:rPr>
      </w:pPr>
      <w:r w:rsidRPr="00467DB0">
        <w:rPr>
          <w:rFonts w:ascii="Arial" w:hAnsi="Arial" w:cs="Arial"/>
          <w:color w:val="000000"/>
          <w:sz w:val="24"/>
          <w:szCs w:val="24"/>
        </w:rPr>
        <w:t>Городновского сельсовета</w:t>
      </w:r>
      <w:r w:rsidRPr="00467DB0">
        <w:rPr>
          <w:rFonts w:ascii="Arial" w:hAnsi="Arial" w:cs="Arial"/>
          <w:sz w:val="24"/>
          <w:szCs w:val="24"/>
        </w:rPr>
        <w:t xml:space="preserve">                                                                    </w:t>
      </w:r>
    </w:p>
    <w:p w:rsidR="00F82B83" w:rsidRPr="00467DB0" w:rsidRDefault="00F82B83" w:rsidP="00F82B83">
      <w:pPr>
        <w:pStyle w:val="af6"/>
        <w:rPr>
          <w:rFonts w:ascii="Arial" w:hAnsi="Arial" w:cs="Arial"/>
          <w:sz w:val="24"/>
          <w:szCs w:val="24"/>
        </w:rPr>
      </w:pPr>
      <w:r w:rsidRPr="00467DB0">
        <w:rPr>
          <w:rFonts w:ascii="Arial" w:hAnsi="Arial" w:cs="Arial"/>
          <w:color w:val="000000"/>
          <w:sz w:val="24"/>
          <w:szCs w:val="24"/>
        </w:rPr>
        <w:t>Железногорского района                                                                      Т.И.Куликова</w:t>
      </w:r>
    </w:p>
    <w:p w:rsidR="00F82B83" w:rsidRPr="00467DB0" w:rsidRDefault="00F82B83" w:rsidP="00F82B83">
      <w:pPr>
        <w:spacing w:after="0" w:line="240" w:lineRule="auto"/>
        <w:rPr>
          <w:rFonts w:ascii="Arial" w:hAnsi="Arial" w:cs="Arial"/>
          <w:b/>
          <w:sz w:val="24"/>
          <w:szCs w:val="24"/>
        </w:rPr>
      </w:pPr>
    </w:p>
    <w:p w:rsidR="00F82B83" w:rsidRPr="00467DB0" w:rsidRDefault="00F82B83" w:rsidP="00F82B83">
      <w:pPr>
        <w:spacing w:after="0" w:line="240" w:lineRule="auto"/>
        <w:jc w:val="center"/>
        <w:rPr>
          <w:rFonts w:ascii="Arial" w:hAnsi="Arial" w:cs="Arial"/>
          <w:b/>
          <w:sz w:val="24"/>
          <w:szCs w:val="24"/>
        </w:rPr>
      </w:pPr>
    </w:p>
    <w:p w:rsidR="00F82B83" w:rsidRPr="00467DB0" w:rsidRDefault="00F82B83" w:rsidP="00F82B83">
      <w:pPr>
        <w:tabs>
          <w:tab w:val="left" w:pos="356"/>
        </w:tabs>
        <w:spacing w:after="0" w:line="240" w:lineRule="auto"/>
        <w:rPr>
          <w:rFonts w:ascii="Arial" w:hAnsi="Arial" w:cs="Arial"/>
          <w:sz w:val="24"/>
          <w:szCs w:val="24"/>
        </w:rPr>
      </w:pPr>
      <w:r w:rsidRPr="00467DB0">
        <w:rPr>
          <w:rFonts w:ascii="Arial" w:hAnsi="Arial" w:cs="Arial"/>
          <w:sz w:val="24"/>
          <w:szCs w:val="24"/>
        </w:rPr>
        <w:t>Глава Городновского сельсовета</w:t>
      </w:r>
    </w:p>
    <w:p w:rsidR="00F82B83" w:rsidRPr="00467DB0" w:rsidRDefault="00F82B83" w:rsidP="00F82B83">
      <w:pPr>
        <w:spacing w:after="0" w:line="240" w:lineRule="auto"/>
        <w:rPr>
          <w:rFonts w:ascii="Arial" w:hAnsi="Arial" w:cs="Arial"/>
          <w:sz w:val="24"/>
          <w:szCs w:val="24"/>
        </w:rPr>
      </w:pPr>
      <w:r w:rsidRPr="00467DB0">
        <w:rPr>
          <w:rFonts w:ascii="Arial" w:hAnsi="Arial" w:cs="Arial"/>
          <w:sz w:val="24"/>
          <w:szCs w:val="24"/>
        </w:rPr>
        <w:t>Железногорского района                                                                     А.Н.Троянов</w:t>
      </w:r>
    </w:p>
    <w:p w:rsidR="00F82B83" w:rsidRPr="00467DB0" w:rsidRDefault="00F82B83" w:rsidP="00F82B83">
      <w:pPr>
        <w:spacing w:after="0" w:line="240" w:lineRule="auto"/>
        <w:ind w:hanging="4796"/>
        <w:rPr>
          <w:rFonts w:ascii="Arial" w:hAnsi="Arial" w:cs="Arial"/>
          <w:sz w:val="24"/>
          <w:szCs w:val="24"/>
        </w:rPr>
      </w:pPr>
      <w:r w:rsidRPr="00467DB0">
        <w:rPr>
          <w:rFonts w:ascii="Arial" w:hAnsi="Arial" w:cs="Arial"/>
          <w:sz w:val="24"/>
          <w:szCs w:val="24"/>
        </w:rPr>
        <w:t xml:space="preserve">                                                                            </w:t>
      </w:r>
    </w:p>
    <w:p w:rsidR="00F82B83" w:rsidRPr="00467DB0" w:rsidRDefault="00F82B83"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rPr>
      </w:pPr>
    </w:p>
    <w:p w:rsidR="00F82B83" w:rsidRPr="00467DB0" w:rsidRDefault="00F82B83" w:rsidP="007500AF">
      <w:pPr>
        <w:spacing w:after="0" w:line="240" w:lineRule="auto"/>
        <w:rPr>
          <w:rStyle w:val="aa"/>
          <w:rFonts w:ascii="Arial" w:eastAsia="SimSun" w:hAnsi="Arial" w:cs="Arial"/>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lastRenderedPageBreak/>
        <w:t>Приложение N 1</w:t>
      </w:r>
      <w:r w:rsidRPr="00467DB0">
        <w:rPr>
          <w:rStyle w:val="aa"/>
          <w:rFonts w:ascii="Arial" w:eastAsia="SimSun" w:hAnsi="Arial" w:cs="Arial"/>
          <w:b w:val="0"/>
          <w:color w:val="000000" w:themeColor="text1"/>
          <w:sz w:val="20"/>
          <w:szCs w:val="20"/>
        </w:rPr>
        <w:br/>
        <w:t xml:space="preserve">к </w:t>
      </w:r>
      <w:hyperlink w:anchor="sub_0" w:history="1">
        <w:r w:rsidRPr="00467DB0">
          <w:rPr>
            <w:rStyle w:val="ab"/>
            <w:rFonts w:ascii="Arial" w:eastAsia="SimSun" w:hAnsi="Arial" w:cs="Arial"/>
            <w:b w:val="0"/>
            <w:color w:val="000000" w:themeColor="text1"/>
            <w:sz w:val="20"/>
            <w:szCs w:val="20"/>
          </w:rPr>
          <w:t>Решению</w:t>
        </w:r>
      </w:hyperlink>
      <w:r w:rsidRPr="00467DB0">
        <w:rPr>
          <w:rStyle w:val="aa"/>
          <w:rFonts w:ascii="Arial" w:eastAsia="SimSun" w:hAnsi="Arial" w:cs="Arial"/>
          <w:b w:val="0"/>
          <w:color w:val="000000" w:themeColor="text1"/>
          <w:sz w:val="20"/>
          <w:szCs w:val="20"/>
        </w:rPr>
        <w:t xml:space="preserve"> Собрания депутатов </w:t>
      </w:r>
    </w:p>
    <w:p w:rsidR="00972B3C" w:rsidRPr="00467DB0" w:rsidRDefault="00972B3C" w:rsidP="00972B3C">
      <w:pPr>
        <w:spacing w:after="0" w:line="240" w:lineRule="auto"/>
        <w:jc w:val="right"/>
        <w:rPr>
          <w:rStyle w:val="aa"/>
          <w:rFonts w:ascii="Arial" w:eastAsia="SimSun" w:hAnsi="Arial" w:cs="Arial"/>
          <w:b w:val="0"/>
          <w:sz w:val="20"/>
          <w:szCs w:val="20"/>
        </w:rPr>
      </w:pPr>
      <w:r w:rsidRPr="00467DB0">
        <w:rPr>
          <w:rStyle w:val="aa"/>
          <w:rFonts w:ascii="Arial" w:eastAsia="SimSun" w:hAnsi="Arial" w:cs="Arial"/>
          <w:b w:val="0"/>
          <w:color w:val="000000" w:themeColor="text1"/>
          <w:sz w:val="20"/>
          <w:szCs w:val="20"/>
        </w:rPr>
        <w:t>Городновского сельсовета</w:t>
      </w:r>
      <w:r w:rsidRPr="00467DB0">
        <w:rPr>
          <w:rStyle w:val="aa"/>
          <w:rFonts w:ascii="Arial" w:eastAsia="SimSun" w:hAnsi="Arial" w:cs="Arial"/>
          <w:b w:val="0"/>
          <w:color w:val="000000" w:themeColor="text1"/>
          <w:sz w:val="20"/>
          <w:szCs w:val="20"/>
        </w:rPr>
        <w:br/>
        <w:t>Жел</w:t>
      </w:r>
      <w:r w:rsidR="00F82B83" w:rsidRPr="00467DB0">
        <w:rPr>
          <w:rStyle w:val="aa"/>
          <w:rFonts w:ascii="Arial" w:eastAsia="SimSun" w:hAnsi="Arial" w:cs="Arial"/>
          <w:b w:val="0"/>
          <w:color w:val="000000" w:themeColor="text1"/>
          <w:sz w:val="20"/>
          <w:szCs w:val="20"/>
        </w:rPr>
        <w:t>езногорского</w:t>
      </w:r>
      <w:r w:rsidR="00F82B83" w:rsidRPr="00467DB0">
        <w:rPr>
          <w:rStyle w:val="aa"/>
          <w:rFonts w:ascii="Arial" w:eastAsia="SimSun" w:hAnsi="Arial" w:cs="Arial"/>
          <w:b w:val="0"/>
          <w:sz w:val="20"/>
          <w:szCs w:val="20"/>
        </w:rPr>
        <w:t xml:space="preserve"> района </w:t>
      </w:r>
      <w:r w:rsidR="00F82B83" w:rsidRPr="00467DB0">
        <w:rPr>
          <w:rStyle w:val="aa"/>
          <w:rFonts w:ascii="Arial" w:eastAsia="SimSun" w:hAnsi="Arial" w:cs="Arial"/>
          <w:b w:val="0"/>
          <w:sz w:val="20"/>
          <w:szCs w:val="20"/>
        </w:rPr>
        <w:br/>
        <w:t>от 18.04 2023</w:t>
      </w:r>
      <w:r w:rsidRPr="00467DB0">
        <w:rPr>
          <w:rStyle w:val="aa"/>
          <w:rFonts w:ascii="Arial" w:eastAsia="SimSun" w:hAnsi="Arial" w:cs="Arial"/>
          <w:b w:val="0"/>
          <w:sz w:val="20"/>
          <w:szCs w:val="20"/>
        </w:rPr>
        <w:t> </w:t>
      </w:r>
      <w:r w:rsidR="00F82B83" w:rsidRPr="00467DB0">
        <w:rPr>
          <w:rStyle w:val="aa"/>
          <w:rFonts w:ascii="Arial" w:eastAsia="SimSun" w:hAnsi="Arial" w:cs="Arial"/>
          <w:b w:val="0"/>
          <w:sz w:val="20"/>
          <w:szCs w:val="20"/>
        </w:rPr>
        <w:t>г. N231</w:t>
      </w:r>
    </w:p>
    <w:p w:rsidR="00972B3C" w:rsidRPr="00467DB0" w:rsidRDefault="00972B3C" w:rsidP="00972B3C">
      <w:pPr>
        <w:spacing w:after="0" w:line="240" w:lineRule="auto"/>
        <w:rPr>
          <w:rFonts w:ascii="Arial" w:hAnsi="Arial" w:cs="Arial"/>
        </w:rPr>
      </w:pPr>
    </w:p>
    <w:p w:rsidR="00972B3C" w:rsidRPr="00491087" w:rsidRDefault="00972B3C" w:rsidP="00972B3C">
      <w:pPr>
        <w:pStyle w:val="1"/>
        <w:spacing w:before="0" w:after="0"/>
        <w:rPr>
          <w:rFonts w:ascii="Arial" w:hAnsi="Arial" w:cs="Arial"/>
          <w:sz w:val="32"/>
          <w:szCs w:val="32"/>
        </w:rPr>
      </w:pPr>
      <w:r w:rsidRPr="00491087">
        <w:rPr>
          <w:rFonts w:ascii="Arial" w:hAnsi="Arial" w:cs="Arial"/>
          <w:sz w:val="32"/>
          <w:szCs w:val="32"/>
        </w:rPr>
        <w:t>Правила</w:t>
      </w:r>
      <w:r w:rsidRPr="00491087">
        <w:rPr>
          <w:rFonts w:ascii="Arial" w:hAnsi="Arial" w:cs="Arial"/>
          <w:sz w:val="32"/>
          <w:szCs w:val="32"/>
        </w:rPr>
        <w:b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Pr="00491087">
        <w:rPr>
          <w:rFonts w:ascii="Arial" w:hAnsi="Arial" w:cs="Arial"/>
          <w:color w:val="000000"/>
          <w:sz w:val="32"/>
          <w:szCs w:val="32"/>
        </w:rPr>
        <w:t>Городновского сельсовета</w:t>
      </w:r>
      <w:r w:rsidRPr="00491087">
        <w:rPr>
          <w:rFonts w:ascii="Arial" w:hAnsi="Arial" w:cs="Arial"/>
          <w:sz w:val="32"/>
          <w:szCs w:val="32"/>
        </w:rPr>
        <w:t xml:space="preserve"> Железногорского района Курской области</w:t>
      </w:r>
    </w:p>
    <w:p w:rsidR="00F82B83" w:rsidRPr="00467DB0" w:rsidRDefault="00F82B83" w:rsidP="00F82B83">
      <w:pPr>
        <w:rPr>
          <w:rFonts w:ascii="Arial" w:hAnsi="Arial" w:cs="Arial"/>
        </w:rPr>
      </w:pPr>
    </w:p>
    <w:p w:rsidR="00972B3C" w:rsidRPr="00467DB0" w:rsidRDefault="00972B3C" w:rsidP="00F82B83">
      <w:pPr>
        <w:spacing w:after="0" w:line="240" w:lineRule="auto"/>
        <w:ind w:firstLine="709"/>
        <w:jc w:val="both"/>
        <w:rPr>
          <w:rFonts w:ascii="Arial" w:hAnsi="Arial" w:cs="Arial"/>
          <w:color w:val="000000" w:themeColor="text1"/>
        </w:rPr>
      </w:pPr>
      <w:bookmarkStart w:id="10" w:name="sub_1001"/>
      <w:r w:rsidRPr="00467DB0">
        <w:rPr>
          <w:rFonts w:ascii="Arial" w:hAnsi="Arial" w:cs="Arial"/>
          <w:color w:val="000000" w:themeColor="text1"/>
        </w:rPr>
        <w:t xml:space="preserve">1. Настоящие Правила, разработанные в соответствии с </w:t>
      </w:r>
      <w:hyperlink r:id="rId12" w:history="1">
        <w:r w:rsidRPr="00467DB0">
          <w:rPr>
            <w:rStyle w:val="ab"/>
            <w:rFonts w:ascii="Arial" w:eastAsia="SimSun" w:hAnsi="Arial" w:cs="Arial"/>
            <w:color w:val="000000" w:themeColor="text1"/>
          </w:rPr>
          <w:t>Законом</w:t>
        </w:r>
      </w:hyperlink>
      <w:r w:rsidRPr="00467DB0">
        <w:rPr>
          <w:rFonts w:ascii="Arial" w:hAnsi="Arial" w:cs="Arial"/>
          <w:color w:val="000000" w:themeColor="text1"/>
        </w:rPr>
        <w:t xml:space="preserve"> Курской области от 13.06.2007 N 60-ЗКО "О муниципальной службе в Курской области" (с изменениями и дополнениями),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Городновского сельсовета Железногорского района Курской области (далее соответственно - среднемесячный заработок, муниципальный служащий района).</w:t>
      </w:r>
    </w:p>
    <w:p w:rsidR="00972B3C" w:rsidRPr="00467DB0" w:rsidRDefault="00972B3C" w:rsidP="00F82B83">
      <w:pPr>
        <w:spacing w:after="0" w:line="240" w:lineRule="auto"/>
        <w:ind w:firstLine="709"/>
        <w:jc w:val="both"/>
        <w:rPr>
          <w:rFonts w:ascii="Arial" w:hAnsi="Arial" w:cs="Arial"/>
          <w:color w:val="000000" w:themeColor="text1"/>
        </w:rPr>
      </w:pPr>
      <w:bookmarkStart w:id="11" w:name="sub_1002"/>
      <w:bookmarkEnd w:id="10"/>
      <w:r w:rsidRPr="00467DB0">
        <w:rPr>
          <w:rFonts w:ascii="Arial" w:hAnsi="Arial" w:cs="Arial"/>
          <w:color w:val="000000" w:themeColor="text1"/>
        </w:rPr>
        <w:t xml:space="preserve">2. Среднемесячный заработок муниципального служащего Городновского сельсовета определяется согласно </w:t>
      </w:r>
      <w:hyperlink r:id="rId13" w:history="1">
        <w:r w:rsidRPr="00467DB0">
          <w:rPr>
            <w:rStyle w:val="ab"/>
            <w:rFonts w:ascii="Arial" w:eastAsia="SimSun" w:hAnsi="Arial" w:cs="Arial"/>
            <w:b w:val="0"/>
            <w:color w:val="000000" w:themeColor="text1"/>
          </w:rPr>
          <w:t>Положению</w:t>
        </w:r>
      </w:hyperlink>
      <w:r w:rsidRPr="00467DB0">
        <w:rPr>
          <w:rFonts w:ascii="Arial" w:hAnsi="Arial" w:cs="Arial"/>
          <w:color w:val="000000" w:themeColor="text1"/>
        </w:rPr>
        <w:t xml:space="preserve"> о порядке оплаты труда муниципальных служащих муниципального образования «</w:t>
      </w:r>
      <w:r w:rsidR="00F82B83" w:rsidRPr="00467DB0">
        <w:rPr>
          <w:rFonts w:ascii="Arial" w:hAnsi="Arial" w:cs="Arial"/>
          <w:color w:val="000000" w:themeColor="text1"/>
        </w:rPr>
        <w:t xml:space="preserve">Городновский </w:t>
      </w:r>
      <w:r w:rsidRPr="00467DB0">
        <w:rPr>
          <w:rFonts w:ascii="Arial" w:hAnsi="Arial" w:cs="Arial"/>
          <w:color w:val="000000" w:themeColor="text1"/>
        </w:rPr>
        <w:t xml:space="preserve">сельсовет» Железногорского района Курской области, утвержденным </w:t>
      </w:r>
      <w:hyperlink r:id="rId14" w:history="1">
        <w:r w:rsidRPr="00467DB0">
          <w:rPr>
            <w:rStyle w:val="ab"/>
            <w:rFonts w:ascii="Arial" w:eastAsia="SimSun" w:hAnsi="Arial" w:cs="Arial"/>
            <w:b w:val="0"/>
            <w:color w:val="000000" w:themeColor="text1"/>
          </w:rPr>
          <w:t>Решением</w:t>
        </w:r>
      </w:hyperlink>
      <w:r w:rsidRPr="00467DB0">
        <w:rPr>
          <w:rFonts w:ascii="Arial" w:hAnsi="Arial" w:cs="Arial"/>
          <w:b/>
          <w:color w:val="000000" w:themeColor="text1"/>
        </w:rPr>
        <w:t xml:space="preserve">  </w:t>
      </w:r>
      <w:r w:rsidRPr="00467DB0">
        <w:rPr>
          <w:rFonts w:ascii="Arial" w:hAnsi="Arial" w:cs="Arial"/>
          <w:color w:val="000000" w:themeColor="text1"/>
        </w:rPr>
        <w:t>Собрания депутатов Городновского сельсовета Железногорск</w:t>
      </w:r>
      <w:r w:rsidR="000F1650" w:rsidRPr="00467DB0">
        <w:rPr>
          <w:rFonts w:ascii="Arial" w:hAnsi="Arial" w:cs="Arial"/>
          <w:color w:val="000000" w:themeColor="text1"/>
        </w:rPr>
        <w:t>ого района Курской области от 14.06.2018 N 23</w:t>
      </w:r>
      <w:r w:rsidRPr="00467DB0">
        <w:rPr>
          <w:rFonts w:ascii="Arial" w:hAnsi="Arial" w:cs="Arial"/>
          <w:color w:val="000000" w:themeColor="text1"/>
        </w:rPr>
        <w:t xml:space="preserve"> (с изменениями и дополнениями).</w:t>
      </w:r>
    </w:p>
    <w:p w:rsidR="00972B3C" w:rsidRPr="00467DB0" w:rsidRDefault="00972B3C" w:rsidP="00F82B83">
      <w:pPr>
        <w:spacing w:after="0" w:line="240" w:lineRule="auto"/>
        <w:ind w:firstLine="709"/>
        <w:jc w:val="both"/>
        <w:rPr>
          <w:rFonts w:ascii="Arial" w:hAnsi="Arial" w:cs="Arial"/>
          <w:color w:val="000000" w:themeColor="text1"/>
        </w:rPr>
      </w:pPr>
      <w:bookmarkStart w:id="12" w:name="sub_1003"/>
      <w:bookmarkEnd w:id="11"/>
      <w:r w:rsidRPr="00467DB0">
        <w:rPr>
          <w:rFonts w:ascii="Arial" w:hAnsi="Arial" w:cs="Arial"/>
          <w:color w:val="000000" w:themeColor="text1"/>
        </w:rPr>
        <w:t>3. Для определения среднемесячного заработка учитывается денежное содержание, которое состоит из следующих выплат:</w:t>
      </w:r>
    </w:p>
    <w:bookmarkEnd w:id="12"/>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должностной оклад в соответствии с замещаемой должностью муниципальной службы (далее - должностной оклад);</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ежемесячные и иные дополнительные выплаты, а именно:</w:t>
      </w:r>
    </w:p>
    <w:p w:rsidR="00972B3C" w:rsidRPr="00467DB0" w:rsidRDefault="00972B3C" w:rsidP="00F82B83">
      <w:pPr>
        <w:spacing w:after="0" w:line="240" w:lineRule="auto"/>
        <w:ind w:firstLine="709"/>
        <w:jc w:val="both"/>
        <w:rPr>
          <w:rFonts w:ascii="Arial" w:hAnsi="Arial" w:cs="Arial"/>
          <w:color w:val="000000" w:themeColor="text1"/>
        </w:rPr>
      </w:pPr>
      <w:bookmarkStart w:id="13" w:name="sub_1013"/>
      <w:r w:rsidRPr="00467DB0">
        <w:rPr>
          <w:rFonts w:ascii="Arial" w:hAnsi="Arial" w:cs="Arial"/>
          <w:color w:val="000000" w:themeColor="text1"/>
        </w:rPr>
        <w:t>а) ежемесячная надбавка к должностному окладу за выслугу лет на муниципальной службе;</w:t>
      </w:r>
    </w:p>
    <w:p w:rsidR="00972B3C" w:rsidRPr="00467DB0" w:rsidRDefault="00972B3C" w:rsidP="00F82B83">
      <w:pPr>
        <w:spacing w:after="0" w:line="240" w:lineRule="auto"/>
        <w:ind w:firstLine="709"/>
        <w:jc w:val="both"/>
        <w:rPr>
          <w:rFonts w:ascii="Arial" w:hAnsi="Arial" w:cs="Arial"/>
          <w:color w:val="000000" w:themeColor="text1"/>
        </w:rPr>
      </w:pPr>
      <w:bookmarkStart w:id="14" w:name="sub_1014"/>
      <w:bookmarkEnd w:id="13"/>
      <w:r w:rsidRPr="00467DB0">
        <w:rPr>
          <w:rFonts w:ascii="Arial" w:hAnsi="Arial" w:cs="Arial"/>
          <w:color w:val="000000" w:themeColor="text1"/>
        </w:rPr>
        <w:t>б) ежемесячная надбавка к должностному окладу за классный чин;</w:t>
      </w:r>
    </w:p>
    <w:p w:rsidR="00972B3C" w:rsidRPr="00467DB0" w:rsidRDefault="00972B3C" w:rsidP="00F82B83">
      <w:pPr>
        <w:spacing w:after="0" w:line="240" w:lineRule="auto"/>
        <w:ind w:firstLine="709"/>
        <w:jc w:val="both"/>
        <w:rPr>
          <w:rFonts w:ascii="Arial" w:hAnsi="Arial" w:cs="Arial"/>
          <w:color w:val="000000" w:themeColor="text1"/>
        </w:rPr>
      </w:pPr>
      <w:bookmarkStart w:id="15" w:name="sub_1015"/>
      <w:bookmarkEnd w:id="14"/>
      <w:r w:rsidRPr="00467DB0">
        <w:rPr>
          <w:rFonts w:ascii="Arial" w:hAnsi="Arial" w:cs="Arial"/>
          <w:color w:val="000000" w:themeColor="text1"/>
        </w:rPr>
        <w:t xml:space="preserve">в) ежемесячная процентная надбавка к должностному окладу за работу со сведениями, составляющими </w:t>
      </w:r>
      <w:hyperlink r:id="rId15" w:history="1">
        <w:r w:rsidRPr="00467DB0">
          <w:rPr>
            <w:rStyle w:val="ab"/>
            <w:rFonts w:ascii="Arial" w:eastAsia="SimSun" w:hAnsi="Arial" w:cs="Arial"/>
            <w:b w:val="0"/>
            <w:color w:val="000000" w:themeColor="text1"/>
          </w:rPr>
          <w:t>государственную тайну</w:t>
        </w:r>
      </w:hyperlink>
      <w:r w:rsidRPr="00467DB0">
        <w:rPr>
          <w:rFonts w:ascii="Arial" w:hAnsi="Arial" w:cs="Arial"/>
          <w:color w:val="000000" w:themeColor="text1"/>
        </w:rPr>
        <w:t xml:space="preserve"> в размерах и порядке, определенными законом Российской Федерации;</w:t>
      </w:r>
    </w:p>
    <w:p w:rsidR="00972B3C" w:rsidRPr="00467DB0" w:rsidRDefault="00972B3C" w:rsidP="00F82B83">
      <w:pPr>
        <w:spacing w:after="0" w:line="240" w:lineRule="auto"/>
        <w:ind w:firstLine="709"/>
        <w:jc w:val="both"/>
        <w:rPr>
          <w:rFonts w:ascii="Arial" w:hAnsi="Arial" w:cs="Arial"/>
          <w:color w:val="000000" w:themeColor="text1"/>
        </w:rPr>
      </w:pPr>
      <w:bookmarkStart w:id="16" w:name="sub_1016"/>
      <w:bookmarkEnd w:id="15"/>
      <w:r w:rsidRPr="00467DB0">
        <w:rPr>
          <w:rFonts w:ascii="Arial" w:hAnsi="Arial" w:cs="Arial"/>
          <w:color w:val="000000" w:themeColor="text1"/>
        </w:rPr>
        <w:t>г) ежемесячная надбавка к должностному окладу за особые условия муниципальной службы;</w:t>
      </w:r>
    </w:p>
    <w:p w:rsidR="00972B3C" w:rsidRPr="00467DB0" w:rsidRDefault="00972B3C" w:rsidP="00F82B83">
      <w:pPr>
        <w:spacing w:after="0" w:line="240" w:lineRule="auto"/>
        <w:ind w:firstLine="709"/>
        <w:jc w:val="both"/>
        <w:rPr>
          <w:rFonts w:ascii="Arial" w:hAnsi="Arial" w:cs="Arial"/>
          <w:color w:val="000000" w:themeColor="text1"/>
        </w:rPr>
      </w:pPr>
      <w:bookmarkStart w:id="17" w:name="sub_1017"/>
      <w:bookmarkEnd w:id="16"/>
      <w:r w:rsidRPr="00467DB0">
        <w:rPr>
          <w:rFonts w:ascii="Arial" w:hAnsi="Arial" w:cs="Arial"/>
          <w:color w:val="000000" w:themeColor="text1"/>
        </w:rPr>
        <w:t>д) ежемесячное денежное поощрение;</w:t>
      </w:r>
    </w:p>
    <w:p w:rsidR="00972B3C" w:rsidRPr="00467DB0" w:rsidRDefault="00972B3C" w:rsidP="00F82B83">
      <w:pPr>
        <w:spacing w:after="0" w:line="240" w:lineRule="auto"/>
        <w:ind w:firstLine="709"/>
        <w:jc w:val="both"/>
        <w:rPr>
          <w:rFonts w:ascii="Arial" w:hAnsi="Arial" w:cs="Arial"/>
          <w:color w:val="000000" w:themeColor="text1"/>
        </w:rPr>
      </w:pPr>
      <w:bookmarkStart w:id="18" w:name="sub_1018"/>
      <w:bookmarkEnd w:id="17"/>
      <w:r w:rsidRPr="00467DB0">
        <w:rPr>
          <w:rFonts w:ascii="Arial" w:hAnsi="Arial" w:cs="Arial"/>
          <w:color w:val="000000" w:themeColor="text1"/>
        </w:rPr>
        <w:t>е) премии по результатам работы;</w:t>
      </w:r>
    </w:p>
    <w:p w:rsidR="00972B3C" w:rsidRPr="00467DB0" w:rsidRDefault="00972B3C" w:rsidP="00F82B83">
      <w:pPr>
        <w:spacing w:after="0" w:line="240" w:lineRule="auto"/>
        <w:ind w:firstLine="709"/>
        <w:jc w:val="both"/>
        <w:rPr>
          <w:rFonts w:ascii="Arial" w:hAnsi="Arial" w:cs="Arial"/>
          <w:color w:val="000000" w:themeColor="text1"/>
        </w:rPr>
      </w:pPr>
      <w:bookmarkStart w:id="19" w:name="sub_1019"/>
      <w:bookmarkEnd w:id="18"/>
      <w:r w:rsidRPr="00467DB0">
        <w:rPr>
          <w:rFonts w:ascii="Arial" w:hAnsi="Arial" w:cs="Arial"/>
          <w:color w:val="000000" w:themeColor="text1"/>
        </w:rPr>
        <w:t>ж) премии за выполнение особо важных и сложных заданий;</w:t>
      </w:r>
    </w:p>
    <w:p w:rsidR="00972B3C" w:rsidRPr="00467DB0" w:rsidRDefault="00972B3C" w:rsidP="00F82B83">
      <w:pPr>
        <w:spacing w:after="0" w:line="240" w:lineRule="auto"/>
        <w:ind w:firstLine="709"/>
        <w:jc w:val="both"/>
        <w:rPr>
          <w:rFonts w:ascii="Arial" w:hAnsi="Arial" w:cs="Arial"/>
          <w:color w:val="000000" w:themeColor="text1"/>
        </w:rPr>
      </w:pPr>
      <w:bookmarkStart w:id="20" w:name="sub_1020"/>
      <w:bookmarkEnd w:id="19"/>
      <w:r w:rsidRPr="00467DB0">
        <w:rPr>
          <w:rFonts w:ascii="Arial" w:hAnsi="Arial" w:cs="Arial"/>
          <w:color w:val="000000" w:themeColor="text1"/>
        </w:rPr>
        <w:t>з) единовременная выплата при предоставлении ежегодного оплачиваемого отпуска;</w:t>
      </w:r>
    </w:p>
    <w:p w:rsidR="00972B3C" w:rsidRPr="00467DB0" w:rsidRDefault="00972B3C" w:rsidP="00F82B83">
      <w:pPr>
        <w:spacing w:after="0" w:line="240" w:lineRule="auto"/>
        <w:ind w:firstLine="709"/>
        <w:jc w:val="both"/>
        <w:rPr>
          <w:rFonts w:ascii="Arial" w:hAnsi="Arial" w:cs="Arial"/>
          <w:color w:val="000000" w:themeColor="text1"/>
        </w:rPr>
      </w:pPr>
      <w:bookmarkStart w:id="21" w:name="sub_1021"/>
      <w:bookmarkEnd w:id="20"/>
      <w:r w:rsidRPr="00467DB0">
        <w:rPr>
          <w:rFonts w:ascii="Arial" w:hAnsi="Arial" w:cs="Arial"/>
          <w:color w:val="000000" w:themeColor="text1"/>
        </w:rPr>
        <w:t>и) материальная помощь;</w:t>
      </w:r>
    </w:p>
    <w:p w:rsidR="00972B3C" w:rsidRPr="00467DB0" w:rsidRDefault="00972B3C" w:rsidP="00F82B83">
      <w:pPr>
        <w:spacing w:after="0" w:line="240" w:lineRule="auto"/>
        <w:ind w:firstLine="709"/>
        <w:jc w:val="both"/>
        <w:rPr>
          <w:rFonts w:ascii="Arial" w:hAnsi="Arial" w:cs="Arial"/>
          <w:color w:val="000000" w:themeColor="text1"/>
        </w:rPr>
      </w:pPr>
      <w:bookmarkStart w:id="22" w:name="sub_1022"/>
      <w:bookmarkEnd w:id="21"/>
      <w:r w:rsidRPr="00467DB0">
        <w:rPr>
          <w:rFonts w:ascii="Arial" w:hAnsi="Arial" w:cs="Arial"/>
          <w:color w:val="000000" w:themeColor="text1"/>
        </w:rPr>
        <w:t>к) другие выплаты, предусмотренные действующим законодательством.</w:t>
      </w:r>
    </w:p>
    <w:p w:rsidR="00972B3C" w:rsidRPr="00467DB0" w:rsidRDefault="00972B3C" w:rsidP="00F82B83">
      <w:pPr>
        <w:spacing w:after="0" w:line="240" w:lineRule="auto"/>
        <w:ind w:firstLine="709"/>
        <w:jc w:val="both"/>
        <w:rPr>
          <w:rFonts w:ascii="Arial" w:hAnsi="Arial" w:cs="Arial"/>
          <w:color w:val="000000" w:themeColor="text1"/>
        </w:rPr>
      </w:pPr>
      <w:bookmarkStart w:id="23" w:name="sub_1004"/>
      <w:bookmarkEnd w:id="22"/>
      <w:r w:rsidRPr="00467DB0">
        <w:rPr>
          <w:rFonts w:ascii="Arial" w:hAnsi="Arial" w:cs="Arial"/>
          <w:color w:val="000000" w:themeColor="text1"/>
        </w:rPr>
        <w:t xml:space="preserve">4. Расчет среднемесячного заработка производится по выбору муниципального служащего Городновского сельсовета исходя из денежного содержания и других выплат, указанных в </w:t>
      </w:r>
      <w:hyperlink w:anchor="sub_1003" w:history="1">
        <w:r w:rsidRPr="00467DB0">
          <w:rPr>
            <w:rStyle w:val="ab"/>
            <w:rFonts w:ascii="Arial" w:eastAsia="SimSun" w:hAnsi="Arial" w:cs="Arial"/>
            <w:b w:val="0"/>
            <w:color w:val="000000" w:themeColor="text1"/>
          </w:rPr>
          <w:t>пункте 3</w:t>
        </w:r>
      </w:hyperlink>
      <w:r w:rsidRPr="00467DB0">
        <w:rPr>
          <w:rFonts w:ascii="Arial" w:hAnsi="Arial" w:cs="Arial"/>
          <w:color w:val="000000" w:themeColor="text1"/>
        </w:rPr>
        <w:t xml:space="preserve"> настоящих Правил, за последние 12 полных месяцев муниципальной службы Городновского сельсовета Железногорского района Курской области, предшествующих дню ее прекращения либо дню достижения им возраста, дающего право на страховую пенсию по старости в соответствии с </w:t>
      </w:r>
      <w:hyperlink r:id="rId16" w:history="1">
        <w:r w:rsidRPr="00467DB0">
          <w:rPr>
            <w:rStyle w:val="ab"/>
            <w:rFonts w:ascii="Arial" w:eastAsia="SimSun" w:hAnsi="Arial" w:cs="Arial"/>
            <w:b w:val="0"/>
            <w:color w:val="000000" w:themeColor="text1"/>
          </w:rPr>
          <w:t>частью 1 статьи 8</w:t>
        </w:r>
      </w:hyperlink>
      <w:r w:rsidRPr="00467DB0">
        <w:rPr>
          <w:rFonts w:ascii="Arial" w:hAnsi="Arial" w:cs="Arial"/>
          <w:b/>
          <w:color w:val="000000" w:themeColor="text1"/>
        </w:rPr>
        <w:t xml:space="preserve"> и </w:t>
      </w:r>
      <w:hyperlink r:id="rId17" w:history="1">
        <w:r w:rsidRPr="00467DB0">
          <w:rPr>
            <w:rStyle w:val="ab"/>
            <w:rFonts w:ascii="Arial" w:eastAsia="SimSun" w:hAnsi="Arial" w:cs="Arial"/>
            <w:b w:val="0"/>
            <w:color w:val="000000" w:themeColor="text1"/>
          </w:rPr>
          <w:t>статьями 30 - 33</w:t>
        </w:r>
      </w:hyperlink>
      <w:r w:rsidRPr="00467DB0">
        <w:rPr>
          <w:rFonts w:ascii="Arial" w:hAnsi="Arial" w:cs="Arial"/>
          <w:color w:val="000000" w:themeColor="text1"/>
        </w:rPr>
        <w:t xml:space="preserve"> Федерального закона "О страховых пенсиях" (дававшего право на трудовую пенсию в соответствии с </w:t>
      </w:r>
      <w:hyperlink r:id="rId18"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трудовых пенсиях в Российской Федерации") (далее - расчетный период).</w:t>
      </w:r>
    </w:p>
    <w:p w:rsidR="00972B3C" w:rsidRPr="00467DB0" w:rsidRDefault="00972B3C" w:rsidP="00F82B83">
      <w:pPr>
        <w:spacing w:after="0" w:line="240" w:lineRule="auto"/>
        <w:ind w:firstLine="709"/>
        <w:jc w:val="both"/>
        <w:rPr>
          <w:rFonts w:ascii="Arial" w:hAnsi="Arial" w:cs="Arial"/>
          <w:color w:val="000000" w:themeColor="text1"/>
        </w:rPr>
      </w:pPr>
      <w:bookmarkStart w:id="24" w:name="sub_1005"/>
      <w:bookmarkEnd w:id="23"/>
      <w:r w:rsidRPr="00467DB0">
        <w:rPr>
          <w:rFonts w:ascii="Arial" w:hAnsi="Arial" w:cs="Arial"/>
          <w:color w:val="000000" w:themeColor="text1"/>
        </w:rPr>
        <w:t>5. При исчислении среднемесячного заработка из расчетного периода исключаются время нахождения муниципального служащего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25" w:name="sub_1023"/>
      <w:bookmarkEnd w:id="24"/>
      <w:r w:rsidRPr="00467DB0">
        <w:rPr>
          <w:rFonts w:ascii="Arial" w:hAnsi="Arial" w:cs="Arial"/>
          <w:color w:val="000000" w:themeColor="text1"/>
        </w:rPr>
        <w:t>а) в отпусках без сохранения денежного содержания;</w:t>
      </w:r>
    </w:p>
    <w:p w:rsidR="00972B3C" w:rsidRPr="00467DB0" w:rsidRDefault="00972B3C" w:rsidP="00F82B83">
      <w:pPr>
        <w:spacing w:after="0" w:line="240" w:lineRule="auto"/>
        <w:ind w:firstLine="709"/>
        <w:jc w:val="both"/>
        <w:rPr>
          <w:rFonts w:ascii="Arial" w:hAnsi="Arial" w:cs="Arial"/>
          <w:color w:val="000000" w:themeColor="text1"/>
        </w:rPr>
      </w:pPr>
      <w:bookmarkStart w:id="26" w:name="sub_1024"/>
      <w:bookmarkEnd w:id="25"/>
      <w:r w:rsidRPr="00467DB0">
        <w:rPr>
          <w:rFonts w:ascii="Arial" w:hAnsi="Arial" w:cs="Arial"/>
          <w:color w:val="000000" w:themeColor="text1"/>
        </w:rPr>
        <w:t>б) в отпусках по беременности и родам;</w:t>
      </w:r>
    </w:p>
    <w:p w:rsidR="00972B3C" w:rsidRPr="00467DB0" w:rsidRDefault="00972B3C" w:rsidP="00F82B83">
      <w:pPr>
        <w:spacing w:after="0" w:line="240" w:lineRule="auto"/>
        <w:ind w:firstLine="709"/>
        <w:jc w:val="both"/>
        <w:rPr>
          <w:rFonts w:ascii="Arial" w:hAnsi="Arial" w:cs="Arial"/>
          <w:color w:val="000000" w:themeColor="text1"/>
        </w:rPr>
      </w:pPr>
      <w:bookmarkStart w:id="27" w:name="sub_1025"/>
      <w:bookmarkEnd w:id="26"/>
      <w:r w:rsidRPr="00467DB0">
        <w:rPr>
          <w:rFonts w:ascii="Arial" w:hAnsi="Arial" w:cs="Arial"/>
          <w:color w:val="000000" w:themeColor="text1"/>
        </w:rPr>
        <w:t>в) в отпусках по уходу за ребенком до достижения им, установленного законом, возраста;</w:t>
      </w:r>
    </w:p>
    <w:p w:rsidR="00972B3C" w:rsidRPr="00467DB0" w:rsidRDefault="00972B3C" w:rsidP="00F82B83">
      <w:pPr>
        <w:spacing w:after="0" w:line="240" w:lineRule="auto"/>
        <w:ind w:firstLine="709"/>
        <w:jc w:val="both"/>
        <w:rPr>
          <w:rFonts w:ascii="Arial" w:hAnsi="Arial" w:cs="Arial"/>
          <w:color w:val="000000" w:themeColor="text1"/>
        </w:rPr>
      </w:pPr>
      <w:bookmarkStart w:id="28" w:name="sub_1026"/>
      <w:bookmarkEnd w:id="27"/>
      <w:r w:rsidRPr="00467DB0">
        <w:rPr>
          <w:rFonts w:ascii="Arial" w:hAnsi="Arial" w:cs="Arial"/>
          <w:color w:val="000000" w:themeColor="text1"/>
        </w:rPr>
        <w:t>г) период временной нетрудоспособности.</w:t>
      </w:r>
    </w:p>
    <w:bookmarkEnd w:id="28"/>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Начисленные за это время суммы соответствующих пособий не учитываются.</w:t>
      </w:r>
    </w:p>
    <w:p w:rsidR="00972B3C" w:rsidRPr="00467DB0" w:rsidRDefault="00972B3C" w:rsidP="00F82B83">
      <w:pPr>
        <w:spacing w:after="0" w:line="240" w:lineRule="auto"/>
        <w:ind w:firstLine="709"/>
        <w:jc w:val="both"/>
        <w:rPr>
          <w:rFonts w:ascii="Arial" w:hAnsi="Arial" w:cs="Arial"/>
          <w:color w:val="000000" w:themeColor="text1"/>
        </w:rPr>
      </w:pPr>
      <w:bookmarkStart w:id="29" w:name="sub_1006"/>
      <w:r w:rsidRPr="00467DB0">
        <w:rPr>
          <w:rFonts w:ascii="Arial" w:hAnsi="Arial" w:cs="Arial"/>
          <w:color w:val="000000" w:themeColor="text1"/>
        </w:rPr>
        <w:t xml:space="preserve">6. Размер среднемесячного заработка при отсутствии в расчетном периоде исключаемых из него в соответствии с </w:t>
      </w:r>
      <w:hyperlink w:anchor="sub_1005" w:history="1">
        <w:r w:rsidRPr="00467DB0">
          <w:rPr>
            <w:rStyle w:val="ab"/>
            <w:rFonts w:ascii="Arial" w:eastAsia="SimSun" w:hAnsi="Arial" w:cs="Arial"/>
            <w:b w:val="0"/>
            <w:color w:val="000000" w:themeColor="text1"/>
          </w:rPr>
          <w:t>пунктом 5</w:t>
        </w:r>
      </w:hyperlink>
      <w:r w:rsidRPr="00467DB0">
        <w:rPr>
          <w:rFonts w:ascii="Arial" w:hAnsi="Arial" w:cs="Arial"/>
          <w:color w:val="000000" w:themeColor="text1"/>
        </w:rPr>
        <w:t xml:space="preserve"> настоящих Правил времени нахождения муниципального служащего Городновского сельсовета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w:t>
      </w:r>
      <w:r w:rsidRPr="00467DB0">
        <w:rPr>
          <w:rFonts w:ascii="Arial" w:hAnsi="Arial" w:cs="Arial"/>
          <w:b/>
          <w:color w:val="000000" w:themeColor="text1"/>
        </w:rPr>
        <w:t xml:space="preserve">в </w:t>
      </w:r>
      <w:hyperlink w:anchor="sub_1003" w:history="1">
        <w:r w:rsidRPr="00467DB0">
          <w:rPr>
            <w:rStyle w:val="ab"/>
            <w:rFonts w:ascii="Arial" w:eastAsia="SimSun" w:hAnsi="Arial" w:cs="Arial"/>
            <w:b w:val="0"/>
            <w:color w:val="000000" w:themeColor="text1"/>
          </w:rPr>
          <w:t>пункте 3</w:t>
        </w:r>
      </w:hyperlink>
      <w:r w:rsidRPr="00467DB0">
        <w:rPr>
          <w:rFonts w:ascii="Arial" w:hAnsi="Arial" w:cs="Arial"/>
          <w:color w:val="000000" w:themeColor="text1"/>
        </w:rPr>
        <w:t xml:space="preserve"> настоящих Правил, начисленной в расчетном периоде, на 12.</w:t>
      </w:r>
    </w:p>
    <w:bookmarkEnd w:id="29"/>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В случае если из расчетного периода исключаются в соответствии с </w:t>
      </w:r>
      <w:hyperlink w:anchor="sub_1005" w:history="1">
        <w:r w:rsidRPr="00467DB0">
          <w:rPr>
            <w:rStyle w:val="ab"/>
            <w:rFonts w:ascii="Arial" w:eastAsia="SimSun" w:hAnsi="Arial" w:cs="Arial"/>
            <w:b w:val="0"/>
            <w:color w:val="000000" w:themeColor="text1"/>
          </w:rPr>
          <w:t>пунктом 5</w:t>
        </w:r>
      </w:hyperlink>
      <w:r w:rsidRPr="00467DB0">
        <w:rPr>
          <w:rFonts w:ascii="Arial" w:hAnsi="Arial" w:cs="Arial"/>
          <w:color w:val="000000" w:themeColor="text1"/>
        </w:rPr>
        <w:t xml:space="preserve"> настоящих Правил время нахождения муниципального служащего Городновского сельсовета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sub_1019" w:history="1">
        <w:r w:rsidRPr="00467DB0">
          <w:rPr>
            <w:rStyle w:val="ab"/>
            <w:rFonts w:ascii="Arial" w:eastAsia="SimSun" w:hAnsi="Arial" w:cs="Arial"/>
            <w:b w:val="0"/>
            <w:color w:val="000000" w:themeColor="text1"/>
          </w:rPr>
          <w:t>подпунктах "ж"</w:t>
        </w:r>
      </w:hyperlink>
      <w:r w:rsidRPr="00467DB0">
        <w:rPr>
          <w:rFonts w:ascii="Arial" w:hAnsi="Arial" w:cs="Arial"/>
          <w:b/>
          <w:color w:val="000000" w:themeColor="text1"/>
        </w:rPr>
        <w:t xml:space="preserve">, </w:t>
      </w:r>
      <w:hyperlink w:anchor="sub_1020" w:history="1">
        <w:r w:rsidRPr="00467DB0">
          <w:rPr>
            <w:rStyle w:val="ab"/>
            <w:rFonts w:ascii="Arial" w:eastAsia="SimSun" w:hAnsi="Arial" w:cs="Arial"/>
            <w:b w:val="0"/>
            <w:color w:val="000000" w:themeColor="text1"/>
          </w:rPr>
          <w:t>"з"</w:t>
        </w:r>
      </w:hyperlink>
      <w:r w:rsidRPr="00467DB0">
        <w:rPr>
          <w:rFonts w:ascii="Arial" w:hAnsi="Arial" w:cs="Arial"/>
          <w:b/>
          <w:color w:val="000000" w:themeColor="text1"/>
        </w:rPr>
        <w:t xml:space="preserve">, </w:t>
      </w:r>
      <w:hyperlink w:anchor="sub_1021" w:history="1">
        <w:r w:rsidRPr="00467DB0">
          <w:rPr>
            <w:rStyle w:val="ab"/>
            <w:rFonts w:ascii="Arial" w:eastAsia="SimSun" w:hAnsi="Arial" w:cs="Arial"/>
            <w:b w:val="0"/>
            <w:color w:val="000000" w:themeColor="text1"/>
          </w:rPr>
          <w:t>"и"</w:t>
        </w:r>
      </w:hyperlink>
      <w:r w:rsidRPr="00467DB0">
        <w:rPr>
          <w:rFonts w:ascii="Arial" w:hAnsi="Arial" w:cs="Arial"/>
          <w:b/>
          <w:color w:val="000000" w:themeColor="text1"/>
        </w:rPr>
        <w:t xml:space="preserve">, </w:t>
      </w:r>
      <w:hyperlink w:anchor="sub_1022" w:history="1">
        <w:r w:rsidRPr="00467DB0">
          <w:rPr>
            <w:rStyle w:val="ab"/>
            <w:rFonts w:ascii="Arial" w:eastAsia="SimSun" w:hAnsi="Arial" w:cs="Arial"/>
            <w:b w:val="0"/>
            <w:color w:val="000000" w:themeColor="text1"/>
          </w:rPr>
          <w:t>"к" пункта 3</w:t>
        </w:r>
      </w:hyperlink>
      <w:r w:rsidRPr="00467DB0">
        <w:rPr>
          <w:rFonts w:ascii="Arial" w:hAnsi="Arial" w:cs="Arial"/>
          <w:color w:val="000000" w:themeColor="text1"/>
        </w:rPr>
        <w:t xml:space="preserve">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972B3C" w:rsidRPr="00467DB0" w:rsidRDefault="00972B3C" w:rsidP="00F82B83">
      <w:pPr>
        <w:spacing w:after="0" w:line="240" w:lineRule="auto"/>
        <w:ind w:firstLine="709"/>
        <w:jc w:val="both"/>
        <w:rPr>
          <w:rFonts w:ascii="Arial" w:hAnsi="Arial" w:cs="Arial"/>
          <w:color w:val="000000" w:themeColor="text1"/>
        </w:rPr>
      </w:pPr>
      <w:bookmarkStart w:id="30" w:name="sub_1007"/>
      <w:r w:rsidRPr="00467DB0">
        <w:rPr>
          <w:rFonts w:ascii="Arial" w:hAnsi="Arial" w:cs="Arial"/>
          <w:color w:val="000000" w:themeColor="text1"/>
        </w:rPr>
        <w:t xml:space="preserve">7. В случае, если расчетный период состоит из времени нахождения муниципального служащего Городновского сельсовета в соответствующих отпусках и периода временной нетрудоспособности, указанных в </w:t>
      </w:r>
      <w:hyperlink w:anchor="sub_1005" w:history="1">
        <w:r w:rsidRPr="00467DB0">
          <w:rPr>
            <w:rStyle w:val="ab"/>
            <w:rFonts w:ascii="Arial" w:eastAsia="SimSun" w:hAnsi="Arial" w:cs="Arial"/>
            <w:b w:val="0"/>
            <w:color w:val="000000" w:themeColor="text1"/>
          </w:rPr>
          <w:t>пункте 5</w:t>
        </w:r>
      </w:hyperlink>
      <w:r w:rsidRPr="00467DB0">
        <w:rPr>
          <w:rFonts w:ascii="Arial" w:hAnsi="Arial" w:cs="Arial"/>
          <w:b/>
          <w:color w:val="000000" w:themeColor="text1"/>
        </w:rPr>
        <w:t xml:space="preserve"> </w:t>
      </w:r>
      <w:r w:rsidRPr="00467DB0">
        <w:rPr>
          <w:rFonts w:ascii="Arial" w:hAnsi="Arial" w:cs="Arial"/>
          <w:color w:val="000000" w:themeColor="text1"/>
        </w:rPr>
        <w:t>настоящих Правил, а также если в расчетном периоде отсутствуют фактически отработанные дни, по выбору муниципального служащего Городновского сельсовета исчисление среднемесячного заработка производится:</w:t>
      </w:r>
    </w:p>
    <w:p w:rsidR="00972B3C" w:rsidRPr="00467DB0" w:rsidRDefault="00972B3C" w:rsidP="00F82B83">
      <w:pPr>
        <w:spacing w:after="0" w:line="240" w:lineRule="auto"/>
        <w:ind w:firstLine="709"/>
        <w:jc w:val="both"/>
        <w:rPr>
          <w:rFonts w:ascii="Arial" w:hAnsi="Arial" w:cs="Arial"/>
          <w:color w:val="000000" w:themeColor="text1"/>
        </w:rPr>
      </w:pPr>
      <w:bookmarkStart w:id="31" w:name="sub_1027"/>
      <w:bookmarkEnd w:id="30"/>
      <w:r w:rsidRPr="00467DB0">
        <w:rPr>
          <w:rFonts w:ascii="Arial" w:hAnsi="Arial" w:cs="Arial"/>
          <w:color w:val="000000" w:themeColor="text1"/>
        </w:rPr>
        <w:t xml:space="preserve">а) с учетом положений </w:t>
      </w:r>
      <w:hyperlink w:anchor="sub_1006" w:history="1">
        <w:r w:rsidRPr="00467DB0">
          <w:rPr>
            <w:rStyle w:val="ab"/>
            <w:rFonts w:ascii="Arial" w:eastAsia="SimSun" w:hAnsi="Arial" w:cs="Arial"/>
            <w:b w:val="0"/>
            <w:color w:val="000000" w:themeColor="text1"/>
          </w:rPr>
          <w:t>пункта 6</w:t>
        </w:r>
      </w:hyperlink>
      <w:r w:rsidRPr="00467DB0">
        <w:rPr>
          <w:rFonts w:ascii="Arial" w:hAnsi="Arial" w:cs="Arial"/>
          <w:color w:val="000000" w:themeColor="text1"/>
        </w:rPr>
        <w:t xml:space="preserve"> настоящих Правил исходя из суммы денежного содержания и других выплат, указанных в </w:t>
      </w:r>
      <w:hyperlink w:anchor="sub_1003" w:history="1">
        <w:r w:rsidRPr="00467DB0">
          <w:rPr>
            <w:rStyle w:val="ab"/>
            <w:rFonts w:ascii="Arial" w:eastAsia="SimSun" w:hAnsi="Arial" w:cs="Arial"/>
            <w:b w:val="0"/>
            <w:color w:val="000000" w:themeColor="text1"/>
          </w:rPr>
          <w:t>пункт 3</w:t>
        </w:r>
      </w:hyperlink>
      <w:r w:rsidRPr="00467DB0">
        <w:rPr>
          <w:rFonts w:ascii="Arial" w:hAnsi="Arial" w:cs="Arial"/>
          <w:color w:val="000000" w:themeColor="text1"/>
        </w:rPr>
        <w:t xml:space="preserve"> настоящих Правил, начисленной за предшествующий период, равный расчетному;</w:t>
      </w:r>
    </w:p>
    <w:p w:rsidR="00972B3C" w:rsidRPr="00467DB0" w:rsidRDefault="00972B3C" w:rsidP="00F82B83">
      <w:pPr>
        <w:spacing w:after="0" w:line="240" w:lineRule="auto"/>
        <w:ind w:firstLine="709"/>
        <w:jc w:val="both"/>
        <w:rPr>
          <w:rFonts w:ascii="Arial" w:hAnsi="Arial" w:cs="Arial"/>
          <w:color w:val="000000" w:themeColor="text1"/>
        </w:rPr>
      </w:pPr>
      <w:bookmarkStart w:id="32" w:name="sub_1028"/>
      <w:bookmarkEnd w:id="31"/>
      <w:r w:rsidRPr="00467DB0">
        <w:rPr>
          <w:rFonts w:ascii="Arial" w:hAnsi="Arial" w:cs="Arial"/>
          <w:color w:val="000000" w:themeColor="text1"/>
        </w:rPr>
        <w:t xml:space="preserve">б) с применением положения </w:t>
      </w:r>
      <w:hyperlink w:anchor="sub_1006" w:history="1">
        <w:r w:rsidRPr="00467DB0">
          <w:rPr>
            <w:rStyle w:val="ab"/>
            <w:rFonts w:ascii="Arial" w:eastAsia="SimSun" w:hAnsi="Arial" w:cs="Arial"/>
            <w:b w:val="0"/>
            <w:color w:val="000000" w:themeColor="text1"/>
          </w:rPr>
          <w:t>абзаца первого пункта 6</w:t>
        </w:r>
      </w:hyperlink>
      <w:r w:rsidRPr="00467DB0">
        <w:rPr>
          <w:rFonts w:ascii="Arial" w:hAnsi="Arial" w:cs="Arial"/>
          <w:color w:val="000000" w:themeColor="text1"/>
        </w:rPr>
        <w:t xml:space="preserve"> настоящих Правил исходя из фактически установленного ему денежного содержания в расчетном периоде.</w:t>
      </w:r>
    </w:p>
    <w:p w:rsidR="00972B3C" w:rsidRPr="00467DB0" w:rsidRDefault="00972B3C" w:rsidP="00F82B83">
      <w:pPr>
        <w:spacing w:after="0" w:line="240" w:lineRule="auto"/>
        <w:ind w:firstLine="709"/>
        <w:jc w:val="both"/>
        <w:rPr>
          <w:rFonts w:ascii="Arial" w:hAnsi="Arial" w:cs="Arial"/>
          <w:color w:val="000000" w:themeColor="text1"/>
        </w:rPr>
      </w:pPr>
      <w:bookmarkStart w:id="33" w:name="sub_1008"/>
      <w:bookmarkEnd w:id="32"/>
      <w:r w:rsidRPr="00467DB0">
        <w:rPr>
          <w:rFonts w:ascii="Arial" w:hAnsi="Arial" w:cs="Arial"/>
          <w:color w:val="000000" w:themeColor="text1"/>
        </w:rPr>
        <w:t xml:space="preserve">8. При замещении муниципальным служащим Городновского сельсовета в расчетном периоде должностей муниципальной службы Городновского сельсовета Железногорского района Курской области в различных структурных подразделениях Администрации Городновского сельсовета Железногорского района Курской области исчисление среднемесячного заработка производится с учетом положений </w:t>
      </w:r>
      <w:hyperlink w:anchor="sub_1004" w:history="1">
        <w:r w:rsidRPr="00467DB0">
          <w:rPr>
            <w:rStyle w:val="ab"/>
            <w:rFonts w:ascii="Arial" w:eastAsia="SimSun" w:hAnsi="Arial" w:cs="Arial"/>
            <w:b w:val="0"/>
            <w:color w:val="000000" w:themeColor="text1"/>
          </w:rPr>
          <w:t>пунктов 4 - 6</w:t>
        </w:r>
      </w:hyperlink>
      <w:r w:rsidRPr="00467DB0">
        <w:rPr>
          <w:rFonts w:ascii="Arial" w:hAnsi="Arial" w:cs="Arial"/>
          <w:color w:val="000000" w:themeColor="text1"/>
        </w:rPr>
        <w:t xml:space="preserve"> настоящих Правил исходя из начисленного в расчетном периоде суммированного денежного содержания и других выплат, указанных в </w:t>
      </w:r>
      <w:hyperlink w:anchor="sub_1003" w:history="1">
        <w:r w:rsidRPr="00467DB0">
          <w:rPr>
            <w:rStyle w:val="ab"/>
            <w:rFonts w:ascii="Arial" w:eastAsia="SimSun" w:hAnsi="Arial" w:cs="Arial"/>
            <w:b w:val="0"/>
            <w:color w:val="000000" w:themeColor="text1"/>
          </w:rPr>
          <w:t>пункте 3</w:t>
        </w:r>
      </w:hyperlink>
      <w:r w:rsidRPr="00467DB0">
        <w:rPr>
          <w:rFonts w:ascii="Arial" w:hAnsi="Arial" w:cs="Arial"/>
          <w:b/>
          <w:color w:val="000000" w:themeColor="text1"/>
        </w:rPr>
        <w:t xml:space="preserve"> </w:t>
      </w:r>
      <w:r w:rsidRPr="00467DB0">
        <w:rPr>
          <w:rFonts w:ascii="Arial" w:hAnsi="Arial" w:cs="Arial"/>
          <w:color w:val="000000" w:themeColor="text1"/>
        </w:rPr>
        <w:t>настоящих Правил, в соответствии с замещаемыми должностями муниципальной службы Городновского сельсовета Железногорского района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34" w:name="sub_1009"/>
      <w:bookmarkEnd w:id="33"/>
      <w:r w:rsidRPr="00467DB0">
        <w:rPr>
          <w:rFonts w:ascii="Arial" w:hAnsi="Arial" w:cs="Arial"/>
          <w:color w:val="000000" w:themeColor="text1"/>
        </w:rPr>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72B3C" w:rsidRPr="00467DB0" w:rsidRDefault="00972B3C" w:rsidP="00F82B83">
      <w:pPr>
        <w:spacing w:after="0" w:line="240" w:lineRule="auto"/>
        <w:ind w:firstLine="709"/>
        <w:jc w:val="both"/>
        <w:rPr>
          <w:rFonts w:ascii="Arial" w:hAnsi="Arial" w:cs="Arial"/>
          <w:color w:val="000000" w:themeColor="text1"/>
        </w:rPr>
      </w:pPr>
      <w:bookmarkStart w:id="35" w:name="sub_1010"/>
      <w:bookmarkEnd w:id="34"/>
      <w:r w:rsidRPr="00467DB0">
        <w:rPr>
          <w:rFonts w:ascii="Arial" w:hAnsi="Arial" w:cs="Arial"/>
          <w:color w:val="000000" w:themeColor="text1"/>
        </w:rPr>
        <w:t xml:space="preserve">10. Размер среднемесячного заработка, исходя из которого муниципальному служащему Городновского сельсовета исчисляется пенсия за выслугу лет, не может превышать 2,8 должностного оклада, установленного муниципальному служащему </w:t>
      </w:r>
      <w:r w:rsidRPr="00467DB0">
        <w:rPr>
          <w:rFonts w:ascii="Arial" w:hAnsi="Arial" w:cs="Arial"/>
          <w:color w:val="000000" w:themeColor="text1"/>
        </w:rPr>
        <w:lastRenderedPageBreak/>
        <w:t>Городновского сельсовета в расчетном периоде либо сохраненного в этом периоде в соответствии с законодательством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36" w:name="sub_1011"/>
      <w:bookmarkEnd w:id="35"/>
      <w:r w:rsidRPr="00467DB0">
        <w:rPr>
          <w:rFonts w:ascii="Arial" w:hAnsi="Arial" w:cs="Arial"/>
          <w:color w:val="000000" w:themeColor="text1"/>
        </w:rPr>
        <w:t>11. При замещении в расчетном периоде муниципальным служащим Городновского сельсовета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Городновского сельсовета в каждом месяце расчетного периода должностных окладов, и деления полученной суммы на 12.</w:t>
      </w:r>
    </w:p>
    <w:p w:rsidR="00972B3C" w:rsidRPr="00467DB0" w:rsidRDefault="00972B3C" w:rsidP="00F82B83">
      <w:pPr>
        <w:spacing w:after="0" w:line="240" w:lineRule="auto"/>
        <w:ind w:firstLine="709"/>
        <w:jc w:val="both"/>
        <w:rPr>
          <w:rFonts w:ascii="Arial" w:hAnsi="Arial" w:cs="Arial"/>
          <w:color w:val="000000" w:themeColor="text1"/>
        </w:rPr>
      </w:pPr>
      <w:bookmarkStart w:id="37" w:name="sub_1012"/>
      <w:bookmarkEnd w:id="36"/>
      <w:r w:rsidRPr="00467DB0">
        <w:rPr>
          <w:rFonts w:ascii="Arial" w:hAnsi="Arial" w:cs="Arial"/>
          <w:color w:val="000000" w:themeColor="text1"/>
        </w:rPr>
        <w:t xml:space="preserve">12. При работе муниципального служащего Городновского сельсовета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sub_1011" w:history="1">
        <w:r w:rsidRPr="00467DB0">
          <w:rPr>
            <w:rStyle w:val="ab"/>
            <w:rFonts w:ascii="Arial" w:eastAsia="SimSun" w:hAnsi="Arial" w:cs="Arial"/>
            <w:b w:val="0"/>
            <w:color w:val="000000" w:themeColor="text1"/>
          </w:rPr>
          <w:t>пунктом 11</w:t>
        </w:r>
      </w:hyperlink>
      <w:r w:rsidRPr="00467DB0">
        <w:rPr>
          <w:rFonts w:ascii="Arial" w:hAnsi="Arial" w:cs="Arial"/>
          <w:color w:val="000000" w:themeColor="text1"/>
        </w:rPr>
        <w:t xml:space="preserve"> настоящих Правил</w:t>
      </w:r>
      <w:bookmarkEnd w:id="37"/>
      <w:r w:rsidR="0087585E" w:rsidRPr="00467DB0">
        <w:rPr>
          <w:rFonts w:ascii="Arial" w:hAnsi="Arial" w:cs="Arial"/>
          <w:color w:val="000000" w:themeColor="text1"/>
        </w:rPr>
        <w:t>.</w:t>
      </w:r>
    </w:p>
    <w:p w:rsidR="00F82B83" w:rsidRPr="00467DB0" w:rsidRDefault="00F82B83" w:rsidP="00F82B83">
      <w:pPr>
        <w:spacing w:after="0" w:line="240" w:lineRule="auto"/>
        <w:ind w:firstLine="709"/>
        <w:jc w:val="both"/>
        <w:rPr>
          <w:rFonts w:ascii="Arial" w:hAnsi="Arial" w:cs="Arial"/>
          <w:color w:val="000000" w:themeColor="text1"/>
        </w:rPr>
      </w:pPr>
    </w:p>
    <w:p w:rsidR="00F82B83" w:rsidRPr="00467DB0" w:rsidRDefault="00F82B83" w:rsidP="00F82B83">
      <w:pPr>
        <w:spacing w:after="0" w:line="240" w:lineRule="auto"/>
        <w:ind w:firstLine="709"/>
        <w:jc w:val="both"/>
        <w:rPr>
          <w:rFonts w:ascii="Arial" w:hAnsi="Arial" w:cs="Arial"/>
          <w:color w:val="000000" w:themeColor="text1"/>
        </w:rPr>
      </w:pPr>
    </w:p>
    <w:p w:rsidR="00F82B83" w:rsidRPr="00467DB0" w:rsidRDefault="00F82B83" w:rsidP="00F82B83">
      <w:pPr>
        <w:spacing w:after="0" w:line="240" w:lineRule="auto"/>
        <w:ind w:firstLine="709"/>
        <w:jc w:val="both"/>
        <w:rPr>
          <w:rStyle w:val="aa"/>
          <w:rFonts w:ascii="Arial" w:hAnsi="Arial" w:cs="Arial"/>
          <w:b w:val="0"/>
          <w:color w:val="000000" w:themeColor="text1"/>
        </w:rPr>
      </w:pPr>
    </w:p>
    <w:p w:rsidR="00972B3C" w:rsidRPr="00467DB0" w:rsidRDefault="00972B3C" w:rsidP="00F82B83">
      <w:pPr>
        <w:spacing w:after="0" w:line="240" w:lineRule="auto"/>
        <w:ind w:firstLine="709"/>
        <w:jc w:val="both"/>
        <w:rPr>
          <w:rStyle w:val="aa"/>
          <w:rFonts w:ascii="Arial" w:eastAsia="SimSun" w:hAnsi="Arial" w:cs="Arial"/>
          <w:color w:val="000000" w:themeColor="text1"/>
        </w:rPr>
      </w:pPr>
    </w:p>
    <w:p w:rsidR="00972B3C" w:rsidRPr="00467DB0" w:rsidRDefault="00972B3C" w:rsidP="00F82B83">
      <w:pPr>
        <w:spacing w:after="0" w:line="240" w:lineRule="auto"/>
        <w:ind w:firstLine="709"/>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Приложение N 2</w:t>
      </w:r>
      <w:r w:rsidRPr="00467DB0">
        <w:rPr>
          <w:rStyle w:val="aa"/>
          <w:rFonts w:ascii="Arial" w:eastAsia="SimSun" w:hAnsi="Arial" w:cs="Arial"/>
          <w:b w:val="0"/>
          <w:color w:val="000000" w:themeColor="text1"/>
          <w:sz w:val="20"/>
          <w:szCs w:val="20"/>
        </w:rPr>
        <w:br/>
        <w:t xml:space="preserve">к </w:t>
      </w:r>
      <w:hyperlink w:anchor="sub_0" w:history="1">
        <w:r w:rsidRPr="00467DB0">
          <w:rPr>
            <w:rStyle w:val="ab"/>
            <w:rFonts w:ascii="Arial" w:eastAsia="SimSun" w:hAnsi="Arial" w:cs="Arial"/>
            <w:b w:val="0"/>
            <w:color w:val="000000" w:themeColor="text1"/>
            <w:sz w:val="20"/>
            <w:szCs w:val="20"/>
          </w:rPr>
          <w:t>Решению</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депутатов Городновского сельсовета</w:t>
      </w:r>
      <w:r w:rsidRPr="00467DB0">
        <w:rPr>
          <w:rStyle w:val="aa"/>
          <w:rFonts w:ascii="Arial" w:eastAsia="SimSun" w:hAnsi="Arial" w:cs="Arial"/>
          <w:b w:val="0"/>
          <w:color w:val="000000" w:themeColor="text1"/>
          <w:sz w:val="20"/>
          <w:szCs w:val="20"/>
        </w:rPr>
        <w:br/>
        <w:t>Железногорского р</w:t>
      </w:r>
      <w:r w:rsidR="00F82B83" w:rsidRPr="00467DB0">
        <w:rPr>
          <w:rStyle w:val="aa"/>
          <w:rFonts w:ascii="Arial" w:eastAsia="SimSun" w:hAnsi="Arial" w:cs="Arial"/>
          <w:b w:val="0"/>
          <w:color w:val="000000" w:themeColor="text1"/>
          <w:sz w:val="20"/>
          <w:szCs w:val="20"/>
        </w:rPr>
        <w:t>айона Курской области</w:t>
      </w:r>
      <w:r w:rsidR="00F82B83" w:rsidRPr="00467DB0">
        <w:rPr>
          <w:rStyle w:val="aa"/>
          <w:rFonts w:ascii="Arial" w:eastAsia="SimSun" w:hAnsi="Arial" w:cs="Arial"/>
          <w:b w:val="0"/>
          <w:color w:val="000000" w:themeColor="text1"/>
          <w:sz w:val="20"/>
          <w:szCs w:val="20"/>
        </w:rPr>
        <w:br/>
        <w:t>от 18.04.2023</w:t>
      </w:r>
      <w:r w:rsidRPr="00467DB0">
        <w:rPr>
          <w:rStyle w:val="aa"/>
          <w:rFonts w:ascii="Arial" w:eastAsia="SimSun" w:hAnsi="Arial" w:cs="Arial"/>
          <w:b w:val="0"/>
          <w:color w:val="000000" w:themeColor="text1"/>
          <w:sz w:val="20"/>
          <w:szCs w:val="20"/>
        </w:rPr>
        <w:t> </w:t>
      </w:r>
      <w:r w:rsidR="00F82B83" w:rsidRPr="00467DB0">
        <w:rPr>
          <w:rStyle w:val="aa"/>
          <w:rFonts w:ascii="Arial" w:eastAsia="SimSun" w:hAnsi="Arial" w:cs="Arial"/>
          <w:b w:val="0"/>
          <w:color w:val="000000" w:themeColor="text1"/>
          <w:sz w:val="20"/>
          <w:szCs w:val="20"/>
        </w:rPr>
        <w:t>г. N231</w:t>
      </w:r>
    </w:p>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2"/>
          <w:szCs w:val="32"/>
        </w:rPr>
      </w:pPr>
      <w:r w:rsidRPr="00491087">
        <w:rPr>
          <w:rFonts w:ascii="Arial" w:hAnsi="Arial" w:cs="Arial"/>
          <w:color w:val="000000" w:themeColor="text1"/>
          <w:sz w:val="32"/>
          <w:szCs w:val="32"/>
        </w:rPr>
        <w:t>Правила</w:t>
      </w:r>
      <w:r w:rsidRPr="00491087">
        <w:rPr>
          <w:rFonts w:ascii="Arial" w:hAnsi="Arial" w:cs="Arial"/>
          <w:color w:val="000000" w:themeColor="text1"/>
          <w:sz w:val="32"/>
          <w:szCs w:val="32"/>
        </w:rPr>
        <w:br/>
        <w:t>обращения за пенсией за выслугу лет лиц, замещавших должности муниципальной службы Городновского сельсовета Железногорского района Курской области, ее назначения, перерасчета размера, выплаты, индексации и ведения пенсионной документации</w:t>
      </w:r>
    </w:p>
    <w:p w:rsidR="00F82B83" w:rsidRPr="00467DB0" w:rsidRDefault="00F82B83" w:rsidP="00F82B83">
      <w:pPr>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Настоящие Правила регулируют процедуру обращения за пенсией за выслугу лет лиц, замещавших должности муниципальной службы Городновского сельсовета Железногорского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38" w:name="sub_2011"/>
      <w:r w:rsidRPr="00491087">
        <w:rPr>
          <w:rFonts w:ascii="Arial" w:hAnsi="Arial" w:cs="Arial"/>
          <w:color w:val="000000" w:themeColor="text1"/>
          <w:sz w:val="30"/>
          <w:szCs w:val="30"/>
        </w:rPr>
        <w:t>I. Общие положения</w:t>
      </w:r>
    </w:p>
    <w:bookmarkEnd w:id="38"/>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39" w:name="sub_2001"/>
      <w:r w:rsidRPr="00467DB0">
        <w:rPr>
          <w:rFonts w:ascii="Arial" w:hAnsi="Arial" w:cs="Arial"/>
          <w:color w:val="000000" w:themeColor="text1"/>
        </w:rPr>
        <w:t>1.1. Действие настоящих Правил распространяется на лиц, замещавших должности муниципальной службы Городновского сельсовета Железногорского района Курской области, предусмотренные Реестром должностей муниципальной службы Городновского сельсовета Железногорского района Курской</w:t>
      </w:r>
      <w:r w:rsidR="0087585E" w:rsidRPr="00467DB0">
        <w:rPr>
          <w:rFonts w:ascii="Arial" w:hAnsi="Arial" w:cs="Arial"/>
          <w:color w:val="000000" w:themeColor="text1"/>
        </w:rPr>
        <w:t xml:space="preserve"> области, утвержденным решением</w:t>
      </w:r>
      <w:r w:rsidRPr="00467DB0">
        <w:rPr>
          <w:rFonts w:ascii="Arial" w:hAnsi="Arial" w:cs="Arial"/>
          <w:color w:val="000000" w:themeColor="text1"/>
        </w:rPr>
        <w:t xml:space="preserve"> Собрания депутатов Городновского сельсовета Железногорского района Курской области (далее именуются - муниципальными служащими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40" w:name="sub_2002"/>
      <w:bookmarkEnd w:id="39"/>
      <w:r w:rsidRPr="00467DB0">
        <w:rPr>
          <w:rFonts w:ascii="Arial" w:hAnsi="Arial" w:cs="Arial"/>
          <w:color w:val="000000" w:themeColor="text1"/>
        </w:rPr>
        <w:t xml:space="preserve">1.2. Действие настоящих Правил распространяется на муниципальных служащих Городновского сельсовета Железногорского района при соблюдении условий, предусмотренных </w:t>
      </w:r>
      <w:hyperlink r:id="rId19" w:history="1">
        <w:r w:rsidRPr="00467DB0">
          <w:rPr>
            <w:rStyle w:val="ab"/>
            <w:rFonts w:ascii="Arial" w:eastAsia="SimSun" w:hAnsi="Arial" w:cs="Arial"/>
            <w:b w:val="0"/>
            <w:color w:val="000000" w:themeColor="text1"/>
          </w:rPr>
          <w:t>Законом</w:t>
        </w:r>
      </w:hyperlink>
      <w:r w:rsidRPr="00467DB0">
        <w:rPr>
          <w:rFonts w:ascii="Arial" w:hAnsi="Arial" w:cs="Arial"/>
          <w:color w:val="000000" w:themeColor="text1"/>
        </w:rPr>
        <w:t xml:space="preserve"> Курской области от 13.06.2007 N 60-ЗКО "О муниципальной службе в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41" w:name="sub_2003"/>
      <w:bookmarkEnd w:id="40"/>
      <w:r w:rsidRPr="00467DB0">
        <w:rPr>
          <w:rFonts w:ascii="Arial" w:hAnsi="Arial" w:cs="Arial"/>
          <w:color w:val="000000" w:themeColor="text1"/>
        </w:rPr>
        <w:lastRenderedPageBreak/>
        <w:t xml:space="preserve">1.3. Муниципальные служащие Городновского сельсовета имеют право на пенсию за выслугу лет, устанавливаемую к страховой пенсии по старости (инвалидности), назначенной в соответствии с </w:t>
      </w:r>
      <w:hyperlink r:id="rId20"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от 28.12.2013 N 400-ФЗ "О страховых пенсиях" либо досрочно назначенной в соответствии с </w:t>
      </w:r>
      <w:hyperlink r:id="rId21" w:history="1">
        <w:r w:rsidRPr="00467DB0">
          <w:rPr>
            <w:rStyle w:val="ab"/>
            <w:rFonts w:ascii="Arial" w:eastAsia="SimSun" w:hAnsi="Arial" w:cs="Arial"/>
            <w:b w:val="0"/>
            <w:color w:val="000000" w:themeColor="text1"/>
          </w:rPr>
          <w:t>Законом</w:t>
        </w:r>
      </w:hyperlink>
      <w:r w:rsidRPr="00467DB0">
        <w:rPr>
          <w:rFonts w:ascii="Arial" w:hAnsi="Arial" w:cs="Arial"/>
          <w:color w:val="000000" w:themeColor="text1"/>
        </w:rPr>
        <w:t xml:space="preserve"> Российской Федерации от 19.04.1991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2" w:history="1">
        <w:r w:rsidRPr="00467DB0">
          <w:rPr>
            <w:rStyle w:val="ab"/>
            <w:rFonts w:ascii="Arial" w:eastAsia="SimSun" w:hAnsi="Arial" w:cs="Arial"/>
            <w:b w:val="0"/>
            <w:color w:val="000000" w:themeColor="text1"/>
          </w:rPr>
          <w:t>Приложению N 2</w:t>
        </w:r>
      </w:hyperlink>
      <w:r w:rsidRPr="00467DB0">
        <w:rPr>
          <w:rFonts w:ascii="Arial" w:hAnsi="Arial" w:cs="Arial"/>
          <w:color w:val="000000" w:themeColor="text1"/>
        </w:rPr>
        <w:t xml:space="preserve"> к Федеральному закону от 15.12.2001 N 166-ФЗ "О государственном пенсионном обеспечении в Российской Федерации".</w:t>
      </w:r>
    </w:p>
    <w:bookmarkEnd w:id="41"/>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Пенсия за выслугу лет устанавливается к страховой пенсии по старости (инвалидности), назначенной в соответствии с </w:t>
      </w:r>
      <w:hyperlink r:id="rId23"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страховых пенсиях", и выплачивается одновременно с ней.</w:t>
      </w:r>
    </w:p>
    <w:p w:rsidR="00972B3C" w:rsidRPr="00467DB0" w:rsidRDefault="00972B3C" w:rsidP="00F82B83">
      <w:pPr>
        <w:spacing w:after="0" w:line="240" w:lineRule="auto"/>
        <w:ind w:firstLine="709"/>
        <w:jc w:val="both"/>
        <w:rPr>
          <w:rFonts w:ascii="Arial" w:hAnsi="Arial" w:cs="Arial"/>
          <w:color w:val="000000" w:themeColor="text1"/>
        </w:rPr>
      </w:pPr>
      <w:bookmarkStart w:id="42" w:name="sub_2004"/>
      <w:r w:rsidRPr="00467DB0">
        <w:rPr>
          <w:rFonts w:ascii="Arial" w:hAnsi="Arial" w:cs="Arial"/>
          <w:color w:val="000000" w:themeColor="text1"/>
        </w:rPr>
        <w:t xml:space="preserve">1.4 Муниципальные служащие Городновского сельсовета имеют право на одновременное получение пенсии за выслугу лет в соответствии со </w:t>
      </w:r>
      <w:hyperlink r:id="rId24" w:history="1">
        <w:r w:rsidRPr="00467DB0">
          <w:rPr>
            <w:rStyle w:val="ab"/>
            <w:rFonts w:ascii="Arial" w:eastAsia="SimSun" w:hAnsi="Arial" w:cs="Arial"/>
            <w:b w:val="0"/>
            <w:color w:val="000000" w:themeColor="text1"/>
          </w:rPr>
          <w:t>статьей 8</w:t>
        </w:r>
      </w:hyperlink>
      <w:r w:rsidRPr="00467DB0">
        <w:rPr>
          <w:rFonts w:ascii="Arial" w:hAnsi="Arial" w:cs="Arial"/>
          <w:color w:val="000000" w:themeColor="text1"/>
        </w:rPr>
        <w:t xml:space="preserve"> Закона Курской области от 13.06.2007 N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25"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страховых пенсиях".</w:t>
      </w:r>
    </w:p>
    <w:p w:rsidR="00972B3C" w:rsidRPr="00467DB0" w:rsidRDefault="00972B3C" w:rsidP="00F82B83">
      <w:pPr>
        <w:spacing w:after="0" w:line="240" w:lineRule="auto"/>
        <w:ind w:firstLine="709"/>
        <w:jc w:val="both"/>
        <w:rPr>
          <w:rFonts w:ascii="Arial" w:hAnsi="Arial" w:cs="Arial"/>
          <w:color w:val="000000" w:themeColor="text1"/>
        </w:rPr>
      </w:pPr>
      <w:bookmarkStart w:id="43" w:name="sub_2005"/>
      <w:bookmarkEnd w:id="42"/>
      <w:r w:rsidRPr="00467DB0">
        <w:rPr>
          <w:rFonts w:ascii="Arial" w:hAnsi="Arial" w:cs="Arial"/>
          <w:color w:val="000000" w:themeColor="text1"/>
        </w:rPr>
        <w:t xml:space="preserve">1.5. Пенсия за выслугу лет, установленная в соответствии с </w:t>
      </w:r>
      <w:hyperlink r:id="rId26" w:history="1">
        <w:r w:rsidRPr="00467DB0">
          <w:rPr>
            <w:rStyle w:val="ab"/>
            <w:rFonts w:ascii="Arial" w:eastAsia="SimSun" w:hAnsi="Arial" w:cs="Arial"/>
            <w:b w:val="0"/>
            <w:color w:val="000000" w:themeColor="text1"/>
          </w:rPr>
          <w:t>Законом</w:t>
        </w:r>
      </w:hyperlink>
      <w:r w:rsidRPr="00467DB0">
        <w:rPr>
          <w:rFonts w:ascii="Arial" w:hAnsi="Arial" w:cs="Arial"/>
          <w:color w:val="000000" w:themeColor="text1"/>
        </w:rPr>
        <w:t xml:space="preserve">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w:t>
      </w:r>
      <w:hyperlink r:id="rId27"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от 28.12.2013 N 424-ФЗ "О накопительной пенсии".</w:t>
      </w:r>
    </w:p>
    <w:bookmarkEnd w:id="43"/>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Пенсия за выслугу лет устанавливается по заявлению лица, претендующего на нее, распоряжением Администрации Городновского сельсовета Железногорского района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44" w:name="sub_2009"/>
      <w:r w:rsidRPr="00467DB0">
        <w:rPr>
          <w:rFonts w:ascii="Arial" w:hAnsi="Arial" w:cs="Arial"/>
          <w:color w:val="000000" w:themeColor="text1"/>
        </w:rPr>
        <w:t>1.6. Заявителями пенсии за выслугу лет являются муниципальные служащие Городновского сельсовета, которые:</w:t>
      </w:r>
    </w:p>
    <w:p w:rsidR="00972B3C" w:rsidRPr="00467DB0" w:rsidRDefault="00972B3C" w:rsidP="00F82B83">
      <w:pPr>
        <w:spacing w:after="0" w:line="240" w:lineRule="auto"/>
        <w:ind w:firstLine="709"/>
        <w:jc w:val="both"/>
        <w:rPr>
          <w:rFonts w:ascii="Arial" w:hAnsi="Arial" w:cs="Arial"/>
          <w:color w:val="000000" w:themeColor="text1"/>
        </w:rPr>
      </w:pPr>
      <w:bookmarkStart w:id="45" w:name="sub_2006"/>
      <w:bookmarkEnd w:id="44"/>
      <w:r w:rsidRPr="00467DB0">
        <w:rPr>
          <w:rFonts w:ascii="Arial" w:hAnsi="Arial" w:cs="Arial"/>
          <w:color w:val="000000" w:themeColor="text1"/>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28"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страховых пенсиях" либо досрочно назначенной в соответствии с </w:t>
      </w:r>
      <w:hyperlink r:id="rId29" w:history="1">
        <w:r w:rsidRPr="00467DB0">
          <w:rPr>
            <w:rStyle w:val="ab"/>
            <w:rFonts w:ascii="Arial" w:eastAsia="SimSun" w:hAnsi="Arial" w:cs="Arial"/>
            <w:b w:val="0"/>
            <w:color w:val="000000" w:themeColor="text1"/>
          </w:rPr>
          <w:t>Законом</w:t>
        </w:r>
      </w:hyperlink>
      <w:r w:rsidRPr="00467DB0">
        <w:rPr>
          <w:rFonts w:ascii="Arial" w:hAnsi="Arial" w:cs="Arial"/>
          <w:color w:val="000000" w:themeColor="text1"/>
        </w:rPr>
        <w:t xml:space="preserve"> Российской Федерации от 19.04.1991 N 1032-1 "О занятости населения в Российской Федерации",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0" w:history="1">
        <w:r w:rsidRPr="00467DB0">
          <w:rPr>
            <w:rStyle w:val="ab"/>
            <w:rFonts w:ascii="Arial" w:eastAsia="SimSun" w:hAnsi="Arial" w:cs="Arial"/>
            <w:b w:val="0"/>
            <w:color w:val="000000" w:themeColor="text1"/>
          </w:rPr>
          <w:t>Приложению N 2</w:t>
        </w:r>
      </w:hyperlink>
      <w:r w:rsidRPr="00467DB0">
        <w:rPr>
          <w:rFonts w:ascii="Arial" w:hAnsi="Arial" w:cs="Arial"/>
          <w:color w:val="000000" w:themeColor="text1"/>
        </w:rPr>
        <w:t xml:space="preserve"> к Федеральному закону от 15.12.2001 N 166-ФЗ "О государственном пенсионном обеспечении в Российской Федерации":</w:t>
      </w:r>
    </w:p>
    <w:bookmarkEnd w:id="45"/>
    <w:p w:rsidR="00972B3C" w:rsidRPr="00467DB0" w:rsidRDefault="00972B3C" w:rsidP="00F82B83">
      <w:pPr>
        <w:spacing w:after="0" w:line="240" w:lineRule="auto"/>
        <w:ind w:firstLine="709"/>
        <w:jc w:val="both"/>
        <w:rPr>
          <w:rFonts w:ascii="Arial" w:hAnsi="Arial" w:cs="Arial"/>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23"/>
        <w:gridCol w:w="4616"/>
      </w:tblGrid>
      <w:tr w:rsidR="00972B3C" w:rsidRPr="00467DB0" w:rsidTr="00F82B83">
        <w:tc>
          <w:tcPr>
            <w:tcW w:w="5023" w:type="dxa"/>
            <w:tcBorders>
              <w:top w:val="single" w:sz="4" w:space="0" w:color="auto"/>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Год назначения пенсии за выслугу лет</w:t>
            </w:r>
          </w:p>
        </w:tc>
        <w:tc>
          <w:tcPr>
            <w:tcW w:w="4616" w:type="dxa"/>
            <w:tcBorders>
              <w:top w:val="single" w:sz="4" w:space="0" w:color="auto"/>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Стаж для назначения пенсии за выслугу лет в соответствующем году</w:t>
            </w:r>
          </w:p>
        </w:tc>
      </w:tr>
      <w:tr w:rsidR="00972B3C" w:rsidRPr="00467DB0" w:rsidTr="00F82B83">
        <w:tc>
          <w:tcPr>
            <w:tcW w:w="5023" w:type="dxa"/>
            <w:tcBorders>
              <w:top w:val="single" w:sz="4" w:space="0" w:color="auto"/>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2017</w:t>
            </w:r>
          </w:p>
        </w:tc>
        <w:tc>
          <w:tcPr>
            <w:tcW w:w="4616" w:type="dxa"/>
            <w:tcBorders>
              <w:top w:val="single" w:sz="4" w:space="0" w:color="auto"/>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15 лет 6 месяцев</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2018</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16 лет</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2019</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16 лет 6 месяцев</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2020</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17 лет</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2021</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17 лет 6 месяцев</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2022</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18 лет</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2023</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18 лет 6 месяцев</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2024</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19 лет</w:t>
            </w:r>
          </w:p>
        </w:tc>
      </w:tr>
      <w:tr w:rsidR="00972B3C" w:rsidRPr="00467DB0" w:rsidTr="00F82B83">
        <w:tc>
          <w:tcPr>
            <w:tcW w:w="5023"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2025</w:t>
            </w:r>
          </w:p>
        </w:tc>
        <w:tc>
          <w:tcPr>
            <w:tcW w:w="4616" w:type="dxa"/>
            <w:tcBorders>
              <w:top w:val="nil"/>
              <w:left w:val="nil"/>
              <w:bottom w:val="nil"/>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19 лет 6 месяцев</w:t>
            </w:r>
          </w:p>
        </w:tc>
      </w:tr>
      <w:tr w:rsidR="00972B3C" w:rsidRPr="00467DB0" w:rsidTr="00F82B83">
        <w:tc>
          <w:tcPr>
            <w:tcW w:w="5023" w:type="dxa"/>
            <w:tcBorders>
              <w:top w:val="nil"/>
              <w:left w:val="nil"/>
              <w:bottom w:val="single" w:sz="4" w:space="0" w:color="auto"/>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2026 и последующие годы</w:t>
            </w:r>
          </w:p>
        </w:tc>
        <w:tc>
          <w:tcPr>
            <w:tcW w:w="4616" w:type="dxa"/>
            <w:tcBorders>
              <w:top w:val="nil"/>
              <w:left w:val="nil"/>
              <w:bottom w:val="single" w:sz="4" w:space="0" w:color="auto"/>
              <w:right w:val="nil"/>
            </w:tcBorders>
          </w:tcPr>
          <w:p w:rsidR="00972B3C" w:rsidRPr="00467DB0" w:rsidRDefault="00972B3C" w:rsidP="00F82B83">
            <w:pPr>
              <w:pStyle w:val="af2"/>
              <w:ind w:firstLine="709"/>
              <w:rPr>
                <w:rFonts w:ascii="Arial" w:hAnsi="Arial" w:cs="Arial"/>
                <w:color w:val="000000" w:themeColor="text1"/>
                <w:sz w:val="22"/>
                <w:szCs w:val="22"/>
              </w:rPr>
            </w:pPr>
            <w:r w:rsidRPr="00467DB0">
              <w:rPr>
                <w:rFonts w:ascii="Arial" w:hAnsi="Arial" w:cs="Arial"/>
                <w:color w:val="000000" w:themeColor="text1"/>
                <w:sz w:val="22"/>
                <w:szCs w:val="22"/>
              </w:rPr>
              <w:t>20 лет</w:t>
            </w:r>
          </w:p>
        </w:tc>
      </w:tr>
    </w:tbl>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46" w:name="sub_2007"/>
      <w:r w:rsidRPr="00467DB0">
        <w:rPr>
          <w:rFonts w:ascii="Arial" w:hAnsi="Arial" w:cs="Arial"/>
          <w:color w:val="000000" w:themeColor="text1"/>
        </w:rPr>
        <w:t>1.6.2. имеют необходимый стаж муниципальной службы (</w:t>
      </w:r>
      <w:hyperlink w:anchor="sub_2006" w:history="1">
        <w:r w:rsidRPr="00467DB0">
          <w:rPr>
            <w:rStyle w:val="ab"/>
            <w:rFonts w:ascii="Arial" w:eastAsia="SimSun" w:hAnsi="Arial" w:cs="Arial"/>
            <w:b w:val="0"/>
            <w:color w:val="000000" w:themeColor="text1"/>
          </w:rPr>
          <w:t>подпункт 1.6.1</w:t>
        </w:r>
      </w:hyperlink>
      <w:r w:rsidRPr="00467DB0">
        <w:rPr>
          <w:rFonts w:ascii="Arial" w:hAnsi="Arial" w:cs="Arial"/>
          <w:color w:val="000000" w:themeColor="text1"/>
        </w:rPr>
        <w:t xml:space="preserve"> настоящих Правил), замещали должность муниципальной службы не менее 12 полных месяцев непосредственно перед увольнением и уволены с муниципальной службы по следующим основаниям:</w:t>
      </w:r>
    </w:p>
    <w:bookmarkEnd w:id="46"/>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соглашение сторон;</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lastRenderedPageBreak/>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расторжение трудового договора по инициативе муниципального служащего;</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отказ от продолжения работы в связи с изменением определенных сторонами условий трудового договора;</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несоответствие замещаемой должности или выполняемой работе вследствие недостаточной квалификации, подтвержденной результатами аттестации;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31" w:history="1">
        <w:r w:rsidRPr="00467DB0">
          <w:rPr>
            <w:rStyle w:val="ab"/>
            <w:rFonts w:ascii="Arial" w:eastAsia="SimSun" w:hAnsi="Arial" w:cs="Arial"/>
            <w:b w:val="0"/>
            <w:color w:val="000000" w:themeColor="text1"/>
          </w:rPr>
          <w:t>частью 2 статьи 19</w:t>
        </w:r>
      </w:hyperlink>
      <w:r w:rsidRPr="00467DB0">
        <w:rPr>
          <w:rFonts w:ascii="Arial" w:hAnsi="Arial" w:cs="Arial"/>
          <w:color w:val="000000" w:themeColor="text1"/>
        </w:rPr>
        <w:t xml:space="preserve"> Федерального закона от 02.03.2007 N 25-ФЗ "О муниципальной службе в Российской Федерации" срок нахождения на муниципальной службе продлен сверх установленного предельного возраста, установленного для замещения должности муниципальной службы.</w:t>
      </w:r>
    </w:p>
    <w:p w:rsidR="00972B3C" w:rsidRPr="00467DB0" w:rsidRDefault="00972B3C" w:rsidP="00F82B83">
      <w:pPr>
        <w:spacing w:after="0" w:line="240" w:lineRule="auto"/>
        <w:ind w:firstLine="709"/>
        <w:jc w:val="both"/>
        <w:rPr>
          <w:rFonts w:ascii="Arial" w:hAnsi="Arial" w:cs="Arial"/>
          <w:color w:val="000000" w:themeColor="text1"/>
        </w:rPr>
      </w:pPr>
      <w:bookmarkStart w:id="47" w:name="sub_2008"/>
      <w:r w:rsidRPr="00467DB0">
        <w:rPr>
          <w:rFonts w:ascii="Arial" w:hAnsi="Arial" w:cs="Arial"/>
          <w:color w:val="000000" w:themeColor="text1"/>
        </w:rPr>
        <w:t xml:space="preserve">1.6.3. имеют необходимый стаж муниципальной службы </w:t>
      </w:r>
      <w:r w:rsidRPr="00467DB0">
        <w:rPr>
          <w:rFonts w:ascii="Arial" w:hAnsi="Arial" w:cs="Arial"/>
          <w:b/>
          <w:color w:val="000000" w:themeColor="text1"/>
        </w:rPr>
        <w:t>(</w:t>
      </w:r>
      <w:hyperlink w:anchor="sub_2006" w:history="1">
        <w:r w:rsidRPr="00467DB0">
          <w:rPr>
            <w:rStyle w:val="ab"/>
            <w:rFonts w:ascii="Arial" w:eastAsia="SimSun" w:hAnsi="Arial" w:cs="Arial"/>
            <w:b w:val="0"/>
            <w:color w:val="000000" w:themeColor="text1"/>
          </w:rPr>
          <w:t>подпункт 1.6.1</w:t>
        </w:r>
      </w:hyperlink>
      <w:r w:rsidRPr="00467DB0">
        <w:rPr>
          <w:rFonts w:ascii="Arial" w:hAnsi="Arial" w:cs="Arial"/>
          <w:color w:val="000000" w:themeColor="text1"/>
        </w:rPr>
        <w:t xml:space="preserve"> настоящих Правил),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bookmarkEnd w:id="47"/>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отказ от перевода в другую местность вместе с представителем нанимателя (работодателем);</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наличие заболевания, препятствующего прохождению муниципальной службы и подтвержденного заключением медицинской организации;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сокращение численности или штата в Администрации Городновского сельсовета Железногорского района Курской области (структурных подразделений);</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ликвидация Администрации Городновского сельсовета Железногорского района Курской области (структурных подразделений);</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избрание или назначение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признание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признание недееспособным или ограниченно дееспособным решением суда, вступившим в законную силу.</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Муниципальные служащие Городновского сельсовета при увольнении с муниципальной службы по основаниям, предусмотренным </w:t>
      </w:r>
      <w:hyperlink w:anchor="sub_2007" w:history="1">
        <w:r w:rsidRPr="00467DB0">
          <w:rPr>
            <w:rStyle w:val="ab"/>
            <w:rFonts w:ascii="Arial" w:eastAsia="SimSun" w:hAnsi="Arial" w:cs="Arial"/>
            <w:b w:val="0"/>
            <w:color w:val="000000" w:themeColor="text1"/>
          </w:rPr>
          <w:t>пунктами 1.6.2</w:t>
        </w:r>
      </w:hyperlink>
      <w:r w:rsidRPr="00467DB0">
        <w:rPr>
          <w:rFonts w:ascii="Arial" w:hAnsi="Arial" w:cs="Arial"/>
          <w:b/>
          <w:color w:val="000000" w:themeColor="text1"/>
        </w:rPr>
        <w:t xml:space="preserve">, </w:t>
      </w:r>
      <w:hyperlink w:anchor="sub_2008" w:history="1">
        <w:r w:rsidRPr="00467DB0">
          <w:rPr>
            <w:rStyle w:val="ab"/>
            <w:rFonts w:ascii="Arial" w:eastAsia="SimSun" w:hAnsi="Arial" w:cs="Arial"/>
            <w:b w:val="0"/>
            <w:color w:val="000000" w:themeColor="text1"/>
          </w:rPr>
          <w:t>1.6.3</w:t>
        </w:r>
      </w:hyperlink>
      <w:r w:rsidRPr="00467DB0">
        <w:rPr>
          <w:rFonts w:ascii="Arial" w:hAnsi="Arial" w:cs="Arial"/>
          <w:color w:val="000000" w:themeColor="text1"/>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w:t>
      </w:r>
      <w:r w:rsidRPr="00467DB0">
        <w:rPr>
          <w:rFonts w:ascii="Arial" w:hAnsi="Arial" w:cs="Arial"/>
          <w:color w:val="000000" w:themeColor="text1"/>
        </w:rPr>
        <w:lastRenderedPageBreak/>
        <w:t xml:space="preserve">(инвалидности) в соответствии с </w:t>
      </w:r>
      <w:hyperlink r:id="rId32" w:history="1">
        <w:r w:rsidRPr="00467DB0">
          <w:rPr>
            <w:rStyle w:val="ab"/>
            <w:rFonts w:ascii="Arial" w:eastAsia="SimSun" w:hAnsi="Arial" w:cs="Arial"/>
            <w:b w:val="0"/>
            <w:color w:val="000000" w:themeColor="text1"/>
          </w:rPr>
          <w:t>частью 1 статьи 8</w:t>
        </w:r>
      </w:hyperlink>
      <w:r w:rsidRPr="00467DB0">
        <w:rPr>
          <w:rFonts w:ascii="Arial" w:hAnsi="Arial" w:cs="Arial"/>
          <w:b/>
          <w:color w:val="000000" w:themeColor="text1"/>
        </w:rPr>
        <w:t xml:space="preserve">, </w:t>
      </w:r>
      <w:hyperlink r:id="rId33" w:history="1">
        <w:r w:rsidRPr="00467DB0">
          <w:rPr>
            <w:rStyle w:val="ab"/>
            <w:rFonts w:ascii="Arial" w:eastAsia="SimSun" w:hAnsi="Arial" w:cs="Arial"/>
            <w:b w:val="0"/>
            <w:color w:val="000000" w:themeColor="text1"/>
          </w:rPr>
          <w:t>статьями 9</w:t>
        </w:r>
      </w:hyperlink>
      <w:r w:rsidRPr="00467DB0">
        <w:rPr>
          <w:rFonts w:ascii="Arial" w:hAnsi="Arial" w:cs="Arial"/>
          <w:b/>
          <w:color w:val="000000" w:themeColor="text1"/>
        </w:rPr>
        <w:t xml:space="preserve">, </w:t>
      </w:r>
      <w:hyperlink r:id="rId34" w:history="1">
        <w:r w:rsidRPr="00467DB0">
          <w:rPr>
            <w:rStyle w:val="ab"/>
            <w:rFonts w:ascii="Arial" w:eastAsia="SimSun" w:hAnsi="Arial" w:cs="Arial"/>
            <w:b w:val="0"/>
            <w:color w:val="000000" w:themeColor="text1"/>
          </w:rPr>
          <w:t>30 - 33</w:t>
        </w:r>
      </w:hyperlink>
      <w:r w:rsidRPr="00467DB0">
        <w:rPr>
          <w:rFonts w:ascii="Arial" w:hAnsi="Arial" w:cs="Arial"/>
          <w:color w:val="000000" w:themeColor="text1"/>
        </w:rPr>
        <w:t xml:space="preserve"> Федерального Закона "О страховых пенсиях".</w:t>
      </w:r>
    </w:p>
    <w:p w:rsidR="00972B3C" w:rsidRPr="00467DB0" w:rsidRDefault="00972B3C" w:rsidP="00F82B83">
      <w:pPr>
        <w:spacing w:after="0" w:line="240" w:lineRule="auto"/>
        <w:ind w:firstLine="709"/>
        <w:jc w:val="both"/>
        <w:rPr>
          <w:rFonts w:ascii="Arial" w:hAnsi="Arial" w:cs="Arial"/>
          <w:color w:val="000000" w:themeColor="text1"/>
        </w:rPr>
      </w:pPr>
      <w:bookmarkStart w:id="48" w:name="sub_2010"/>
      <w:r w:rsidRPr="00467DB0">
        <w:rPr>
          <w:rFonts w:ascii="Arial" w:hAnsi="Arial" w:cs="Arial"/>
          <w:color w:val="000000" w:themeColor="text1"/>
        </w:rPr>
        <w:t>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Городновского сельсовета до приобретения права на страховую пенсию по старости (инвалидности) и непосредственно перед увольнением замещали должности муниципальной службы Городновского сельсовета Железногорского района Курской области не менее 7 лет.</w:t>
      </w:r>
    </w:p>
    <w:bookmarkEnd w:id="48"/>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При этом право обращения за назначением пенсии за выслугу лет возникает у муниципального служащего Городновского сельсовета со дня назначения ему страховой пенсии по старости (инвалидности) в соответствии с </w:t>
      </w:r>
      <w:hyperlink r:id="rId35"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страховых пенсиях".</w:t>
      </w:r>
    </w:p>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49" w:name="sub_2031"/>
      <w:r w:rsidRPr="00491087">
        <w:rPr>
          <w:rFonts w:ascii="Arial" w:hAnsi="Arial" w:cs="Arial"/>
          <w:color w:val="000000" w:themeColor="text1"/>
          <w:sz w:val="30"/>
          <w:szCs w:val="30"/>
        </w:rPr>
        <w:t>II. Порядок обращения за пенсией за выслугу лет</w:t>
      </w:r>
    </w:p>
    <w:bookmarkEnd w:id="49"/>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50" w:name="sub_2012"/>
      <w:r w:rsidRPr="00467DB0">
        <w:rPr>
          <w:rFonts w:ascii="Arial" w:hAnsi="Arial" w:cs="Arial"/>
          <w:color w:val="000000" w:themeColor="text1"/>
        </w:rPr>
        <w:t xml:space="preserve">2.1. Муниципальный служащий Городновского сельсовета, имеющий право на пенсию за выслугу лет, подает письменное заявление, форма которого предусмотрена </w:t>
      </w:r>
      <w:hyperlink w:anchor="sub_21000" w:history="1">
        <w:r w:rsidRPr="00467DB0">
          <w:rPr>
            <w:rStyle w:val="ab"/>
            <w:rFonts w:ascii="Arial" w:eastAsia="SimSun" w:hAnsi="Arial" w:cs="Arial"/>
            <w:b w:val="0"/>
            <w:color w:val="000000" w:themeColor="text1"/>
          </w:rPr>
          <w:t>Приложением N 1</w:t>
        </w:r>
      </w:hyperlink>
      <w:r w:rsidRPr="00467DB0">
        <w:rPr>
          <w:rFonts w:ascii="Arial" w:hAnsi="Arial" w:cs="Arial"/>
          <w:color w:val="000000" w:themeColor="text1"/>
        </w:rPr>
        <w:t xml:space="preserve"> к настоящим Правилам на имя Главы Городновского сельсовета Железногорского района Курской области с необходимыми документами в </w:t>
      </w:r>
      <w:r w:rsidR="006A1006" w:rsidRPr="00467DB0">
        <w:rPr>
          <w:rFonts w:ascii="Arial" w:hAnsi="Arial" w:cs="Arial"/>
          <w:color w:val="000000" w:themeColor="text1"/>
        </w:rPr>
        <w:t>Администрацию</w:t>
      </w:r>
      <w:r w:rsidRPr="00467DB0">
        <w:rPr>
          <w:rFonts w:ascii="Arial" w:hAnsi="Arial" w:cs="Arial"/>
          <w:color w:val="000000" w:themeColor="text1"/>
        </w:rPr>
        <w:t xml:space="preserve"> Городновского сельсовета Железногорского района Курской области (далее - Администрация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51" w:name="sub_2013"/>
      <w:bookmarkEnd w:id="50"/>
      <w:r w:rsidRPr="00467DB0">
        <w:rPr>
          <w:rFonts w:ascii="Arial" w:hAnsi="Arial" w:cs="Arial"/>
          <w:color w:val="000000" w:themeColor="text1"/>
        </w:rPr>
        <w:t>2.2. Муниципальный служащий Городновского сельсовета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72B3C" w:rsidRPr="00467DB0" w:rsidRDefault="00972B3C" w:rsidP="00F82B83">
      <w:pPr>
        <w:spacing w:after="0" w:line="240" w:lineRule="auto"/>
        <w:ind w:firstLine="709"/>
        <w:jc w:val="both"/>
        <w:rPr>
          <w:rFonts w:ascii="Arial" w:hAnsi="Arial" w:cs="Arial"/>
          <w:color w:val="000000" w:themeColor="text1"/>
        </w:rPr>
      </w:pPr>
      <w:bookmarkStart w:id="52" w:name="sub_2014"/>
      <w:bookmarkEnd w:id="51"/>
      <w:r w:rsidRPr="00467DB0">
        <w:rPr>
          <w:rFonts w:ascii="Arial" w:hAnsi="Arial" w:cs="Arial"/>
          <w:color w:val="000000" w:themeColor="text1"/>
        </w:rPr>
        <w:t xml:space="preserve">2.3. </w:t>
      </w:r>
      <w:r w:rsidR="006A1006" w:rsidRPr="00467DB0">
        <w:rPr>
          <w:rFonts w:ascii="Arial" w:hAnsi="Arial" w:cs="Arial"/>
          <w:color w:val="000000" w:themeColor="text1"/>
        </w:rPr>
        <w:t>Администрация Городновского сельсовет</w:t>
      </w:r>
      <w:r w:rsidRPr="00467DB0">
        <w:rPr>
          <w:rFonts w:ascii="Arial" w:hAnsi="Arial" w:cs="Arial"/>
          <w:color w:val="000000" w:themeColor="text1"/>
        </w:rPr>
        <w:t xml:space="preserve"> осуществляет прием от муниципального служащего Городновского сельсовета заявления и документов, необходимых для рассмотрения вопроса назначения и выплаты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bookmarkStart w:id="53" w:name="sub_2026"/>
      <w:bookmarkEnd w:id="52"/>
      <w:r w:rsidRPr="00467DB0">
        <w:rPr>
          <w:rFonts w:ascii="Arial" w:hAnsi="Arial" w:cs="Arial"/>
          <w:color w:val="000000" w:themeColor="text1"/>
        </w:rPr>
        <w:t>2.4. Перечень документов, необходимых для назначения пенсии за выслугу лет лицам, замещавшим должности муниципальной службы:</w:t>
      </w:r>
    </w:p>
    <w:p w:rsidR="00972B3C" w:rsidRPr="00467DB0" w:rsidRDefault="00972B3C" w:rsidP="00F82B83">
      <w:pPr>
        <w:spacing w:after="0" w:line="240" w:lineRule="auto"/>
        <w:ind w:firstLine="709"/>
        <w:jc w:val="both"/>
        <w:rPr>
          <w:rFonts w:ascii="Arial" w:hAnsi="Arial" w:cs="Arial"/>
          <w:color w:val="000000" w:themeColor="text1"/>
        </w:rPr>
      </w:pPr>
      <w:bookmarkStart w:id="54" w:name="sub_2015"/>
      <w:bookmarkEnd w:id="53"/>
      <w:r w:rsidRPr="00467DB0">
        <w:rPr>
          <w:rFonts w:ascii="Arial" w:hAnsi="Arial" w:cs="Arial"/>
          <w:color w:val="000000" w:themeColor="text1"/>
        </w:rPr>
        <w:t xml:space="preserve">а) заявление в письменной форме согласно </w:t>
      </w:r>
      <w:hyperlink w:anchor="sub_21000" w:history="1">
        <w:r w:rsidRPr="00467DB0">
          <w:rPr>
            <w:rStyle w:val="ab"/>
            <w:rFonts w:ascii="Arial" w:eastAsia="SimSun" w:hAnsi="Arial" w:cs="Arial"/>
            <w:b w:val="0"/>
            <w:color w:val="000000" w:themeColor="text1"/>
          </w:rPr>
          <w:t>Приложению N 1</w:t>
        </w:r>
      </w:hyperlink>
      <w:r w:rsidRPr="00467DB0">
        <w:rPr>
          <w:rFonts w:ascii="Arial" w:hAnsi="Arial" w:cs="Arial"/>
          <w:color w:val="000000" w:themeColor="text1"/>
        </w:rPr>
        <w:t xml:space="preserve"> к настоящим Правилам (предоставляется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55" w:name="sub_2016"/>
      <w:bookmarkEnd w:id="54"/>
      <w:r w:rsidRPr="00467DB0">
        <w:rPr>
          <w:rFonts w:ascii="Arial" w:hAnsi="Arial" w:cs="Arial"/>
          <w:color w:val="000000" w:themeColor="text1"/>
        </w:rPr>
        <w:t>б) копия паспорта (стр. 2 - 3, 4 - 5) (предоставляется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56" w:name="sub_2017"/>
      <w:bookmarkEnd w:id="55"/>
      <w:r w:rsidRPr="00467DB0">
        <w:rPr>
          <w:rFonts w:ascii="Arial" w:hAnsi="Arial" w:cs="Arial"/>
          <w:color w:val="000000" w:themeColor="text1"/>
        </w:rPr>
        <w:t xml:space="preserve">в) представление Администрации Городновского сельсовета (структурного подразделения), в котором заявитель замещал должность муниципальной службы, согласно </w:t>
      </w:r>
      <w:hyperlink w:anchor="sub_22000" w:history="1">
        <w:r w:rsidRPr="00467DB0">
          <w:rPr>
            <w:rStyle w:val="ab"/>
            <w:rFonts w:ascii="Arial" w:eastAsia="SimSun" w:hAnsi="Arial" w:cs="Arial"/>
            <w:b w:val="0"/>
            <w:color w:val="000000" w:themeColor="text1"/>
          </w:rPr>
          <w:t>Приложению N 2</w:t>
        </w:r>
      </w:hyperlink>
      <w:r w:rsidRPr="00467DB0">
        <w:rPr>
          <w:rFonts w:ascii="Arial" w:hAnsi="Arial" w:cs="Arial"/>
          <w:color w:val="000000" w:themeColor="text1"/>
        </w:rPr>
        <w:t xml:space="preserve"> к настоящим Правилам (предоставляется общим отделом или структурным подразделением);</w:t>
      </w:r>
    </w:p>
    <w:p w:rsidR="00972B3C" w:rsidRPr="00467DB0" w:rsidRDefault="00972B3C" w:rsidP="00F82B83">
      <w:pPr>
        <w:spacing w:after="0" w:line="240" w:lineRule="auto"/>
        <w:ind w:firstLine="709"/>
        <w:jc w:val="both"/>
        <w:rPr>
          <w:rFonts w:ascii="Arial" w:hAnsi="Arial" w:cs="Arial"/>
          <w:color w:val="000000" w:themeColor="text1"/>
        </w:rPr>
      </w:pPr>
      <w:bookmarkStart w:id="57" w:name="sub_2018"/>
      <w:bookmarkEnd w:id="56"/>
      <w:r w:rsidRPr="00467DB0">
        <w:rPr>
          <w:rFonts w:ascii="Arial" w:hAnsi="Arial" w:cs="Arial"/>
          <w:color w:val="000000" w:themeColor="text1"/>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hyperlink w:anchor="sub_23000" w:history="1">
        <w:r w:rsidRPr="00467DB0">
          <w:rPr>
            <w:rStyle w:val="ab"/>
            <w:rFonts w:ascii="Arial" w:eastAsia="SimSun" w:hAnsi="Arial" w:cs="Arial"/>
            <w:b w:val="0"/>
            <w:color w:val="000000" w:themeColor="text1"/>
          </w:rPr>
          <w:t>Приложению N 3</w:t>
        </w:r>
      </w:hyperlink>
      <w:r w:rsidRPr="00467DB0">
        <w:rPr>
          <w:rFonts w:ascii="Arial" w:hAnsi="Arial" w:cs="Arial"/>
          <w:color w:val="000000" w:themeColor="text1"/>
        </w:rPr>
        <w:t xml:space="preserve"> к настоящим Правилам (предоставляется общим отделом или структурным подразделением);</w:t>
      </w:r>
    </w:p>
    <w:p w:rsidR="00972B3C" w:rsidRPr="00467DB0" w:rsidRDefault="00972B3C" w:rsidP="00F82B83">
      <w:pPr>
        <w:spacing w:after="0" w:line="240" w:lineRule="auto"/>
        <w:ind w:firstLine="709"/>
        <w:jc w:val="both"/>
        <w:rPr>
          <w:rFonts w:ascii="Arial" w:hAnsi="Arial" w:cs="Arial"/>
          <w:color w:val="000000" w:themeColor="text1"/>
        </w:rPr>
      </w:pPr>
      <w:bookmarkStart w:id="58" w:name="sub_2019"/>
      <w:bookmarkEnd w:id="57"/>
      <w:r w:rsidRPr="00467DB0">
        <w:rPr>
          <w:rFonts w:ascii="Arial" w:hAnsi="Arial" w:cs="Arial"/>
          <w:color w:val="000000" w:themeColor="text1"/>
        </w:rPr>
        <w:t xml:space="preserve">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 </w:t>
      </w:r>
      <w:hyperlink r:id="rId36" w:history="1">
        <w:r w:rsidRPr="00467DB0">
          <w:rPr>
            <w:rStyle w:val="ab"/>
            <w:rFonts w:ascii="Arial" w:eastAsia="SimSun" w:hAnsi="Arial" w:cs="Arial"/>
            <w:b w:val="0"/>
            <w:color w:val="000000" w:themeColor="text1"/>
          </w:rPr>
          <w:t>частью 1 статьи 8</w:t>
        </w:r>
      </w:hyperlink>
      <w:r w:rsidRPr="00467DB0">
        <w:rPr>
          <w:rFonts w:ascii="Arial" w:hAnsi="Arial" w:cs="Arial"/>
          <w:b/>
          <w:color w:val="000000" w:themeColor="text1"/>
        </w:rPr>
        <w:t xml:space="preserve">, </w:t>
      </w:r>
      <w:hyperlink r:id="rId37" w:history="1">
        <w:r w:rsidRPr="00467DB0">
          <w:rPr>
            <w:rStyle w:val="ab"/>
            <w:rFonts w:ascii="Arial" w:eastAsia="SimSun" w:hAnsi="Arial" w:cs="Arial"/>
            <w:b w:val="0"/>
            <w:color w:val="000000" w:themeColor="text1"/>
          </w:rPr>
          <w:t>статьями 30 - 33</w:t>
        </w:r>
      </w:hyperlink>
      <w:r w:rsidRPr="00467DB0">
        <w:rPr>
          <w:rFonts w:ascii="Arial" w:hAnsi="Arial" w:cs="Arial"/>
          <w:color w:val="000000" w:themeColor="text1"/>
        </w:rPr>
        <w:t xml:space="preserve"> Федерального закона "О страховых пенсиях", согласно </w:t>
      </w:r>
      <w:hyperlink w:anchor="sub_24000" w:history="1">
        <w:r w:rsidRPr="00467DB0">
          <w:rPr>
            <w:rStyle w:val="ab"/>
            <w:rFonts w:ascii="Arial" w:eastAsia="SimSun" w:hAnsi="Arial" w:cs="Arial"/>
            <w:b w:val="0"/>
            <w:color w:val="000000" w:themeColor="text1"/>
          </w:rPr>
          <w:t>Приложению N 4</w:t>
        </w:r>
      </w:hyperlink>
      <w:r w:rsidRPr="00467DB0">
        <w:rPr>
          <w:rFonts w:ascii="Arial" w:hAnsi="Arial" w:cs="Arial"/>
          <w:color w:val="000000" w:themeColor="text1"/>
        </w:rPr>
        <w:t xml:space="preserve"> к настоящим Правилам (предоставляется отдел бухучета и отчетности Администрации Городновского сельсовета или главным бухгалтером структурного подразделения);</w:t>
      </w:r>
    </w:p>
    <w:p w:rsidR="00972B3C" w:rsidRPr="00467DB0" w:rsidRDefault="00972B3C" w:rsidP="00F82B83">
      <w:pPr>
        <w:spacing w:after="0" w:line="240" w:lineRule="auto"/>
        <w:ind w:firstLine="709"/>
        <w:jc w:val="both"/>
        <w:rPr>
          <w:rFonts w:ascii="Arial" w:hAnsi="Arial" w:cs="Arial"/>
          <w:color w:val="000000" w:themeColor="text1"/>
        </w:rPr>
      </w:pPr>
      <w:bookmarkStart w:id="59" w:name="sub_2020"/>
      <w:bookmarkEnd w:id="58"/>
      <w:r w:rsidRPr="00467DB0">
        <w:rPr>
          <w:rFonts w:ascii="Arial" w:hAnsi="Arial" w:cs="Arial"/>
          <w:color w:val="000000" w:themeColor="text1"/>
        </w:rPr>
        <w:t xml:space="preserve">е) справка </w:t>
      </w:r>
      <w:r w:rsidR="00511449" w:rsidRPr="00467DB0">
        <w:rPr>
          <w:rFonts w:ascii="Arial" w:hAnsi="Arial" w:cs="Arial"/>
          <w:color w:val="000000" w:themeColor="text1"/>
        </w:rPr>
        <w:t xml:space="preserve">Министерства социального обеспечения, </w:t>
      </w:r>
      <w:r w:rsidRPr="00467DB0">
        <w:rPr>
          <w:rFonts w:ascii="Arial" w:hAnsi="Arial" w:cs="Arial"/>
          <w:color w:val="000000" w:themeColor="text1"/>
        </w:rPr>
        <w:t>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972B3C" w:rsidRPr="00467DB0" w:rsidRDefault="00972B3C" w:rsidP="00F82B83">
      <w:pPr>
        <w:spacing w:after="0" w:line="240" w:lineRule="auto"/>
        <w:ind w:firstLine="709"/>
        <w:jc w:val="both"/>
        <w:rPr>
          <w:rFonts w:ascii="Arial" w:hAnsi="Arial" w:cs="Arial"/>
          <w:color w:val="000000" w:themeColor="text1"/>
        </w:rPr>
      </w:pPr>
      <w:bookmarkStart w:id="60" w:name="sub_2021"/>
      <w:bookmarkEnd w:id="59"/>
      <w:r w:rsidRPr="00467DB0">
        <w:rPr>
          <w:rFonts w:ascii="Arial" w:hAnsi="Arial" w:cs="Arial"/>
          <w:color w:val="000000" w:themeColor="text1"/>
        </w:rPr>
        <w:lastRenderedPageBreak/>
        <w:t>ж) копия постановления (распоряжения, приказа) об увольнении с муниципальной службы (предоставляется общим отделом, структурным подразделением либо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61" w:name="sub_2022"/>
      <w:bookmarkEnd w:id="60"/>
      <w:r w:rsidRPr="00467DB0">
        <w:rPr>
          <w:rFonts w:ascii="Arial" w:hAnsi="Arial" w:cs="Arial"/>
          <w:color w:val="000000" w:themeColor="text1"/>
        </w:rPr>
        <w:t>з) копия трудовой книжки (предоставляется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62" w:name="sub_2023"/>
      <w:bookmarkEnd w:id="61"/>
      <w:r w:rsidRPr="00467DB0">
        <w:rPr>
          <w:rFonts w:ascii="Arial" w:hAnsi="Arial" w:cs="Arial"/>
          <w:color w:val="000000" w:themeColor="text1"/>
        </w:rPr>
        <w:t xml:space="preserve">и) справка </w:t>
      </w:r>
      <w:r w:rsidR="006A1006" w:rsidRPr="00467DB0">
        <w:rPr>
          <w:rFonts w:ascii="Arial" w:hAnsi="Arial" w:cs="Arial"/>
          <w:color w:val="000000" w:themeColor="text1"/>
        </w:rPr>
        <w:t>Отделения социального фонда России по Курской области</w:t>
      </w:r>
      <w:r w:rsidRPr="00467DB0">
        <w:rPr>
          <w:rFonts w:ascii="Arial" w:hAnsi="Arial" w:cs="Arial"/>
          <w:color w:val="000000" w:themeColor="text1"/>
        </w:rPr>
        <w:t>,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63" w:name="sub_2024"/>
      <w:bookmarkEnd w:id="62"/>
      <w:r w:rsidRPr="00467DB0">
        <w:rPr>
          <w:rFonts w:ascii="Arial" w:hAnsi="Arial" w:cs="Arial"/>
          <w:color w:val="000000" w:themeColor="text1"/>
        </w:rPr>
        <w:t xml:space="preserve">к) согласие на обработку персональных данных согласно </w:t>
      </w:r>
      <w:hyperlink w:anchor="sub_25000" w:history="1">
        <w:r w:rsidRPr="00467DB0">
          <w:rPr>
            <w:rStyle w:val="ab"/>
            <w:rFonts w:ascii="Arial" w:eastAsia="SimSun" w:hAnsi="Arial" w:cs="Arial"/>
            <w:b w:val="0"/>
            <w:color w:val="000000" w:themeColor="text1"/>
          </w:rPr>
          <w:t>Приложению N 5</w:t>
        </w:r>
      </w:hyperlink>
      <w:r w:rsidRPr="00467DB0">
        <w:rPr>
          <w:rFonts w:ascii="Arial" w:hAnsi="Arial" w:cs="Arial"/>
          <w:color w:val="000000" w:themeColor="text1"/>
        </w:rPr>
        <w:t xml:space="preserve"> к настоящим Правилам (предоставляется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64" w:name="sub_2025"/>
      <w:bookmarkEnd w:id="63"/>
      <w:r w:rsidRPr="00467DB0">
        <w:rPr>
          <w:rFonts w:ascii="Arial" w:hAnsi="Arial" w:cs="Arial"/>
          <w:color w:val="000000" w:themeColor="text1"/>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Городновского сельсовета  о зачёте в стаж муниципальной службы иных периодов службы (работы) для назначения пенсии за выслугу лет, копия военного билета и т.п.) (предоставляются общим отделом, структурным подразделением либо заявителем лично).</w:t>
      </w:r>
    </w:p>
    <w:p w:rsidR="00972B3C" w:rsidRPr="00467DB0" w:rsidRDefault="00972B3C" w:rsidP="00F82B83">
      <w:pPr>
        <w:spacing w:after="0" w:line="240" w:lineRule="auto"/>
        <w:ind w:firstLine="709"/>
        <w:jc w:val="both"/>
        <w:rPr>
          <w:rFonts w:ascii="Arial" w:hAnsi="Arial" w:cs="Arial"/>
          <w:color w:val="000000" w:themeColor="text1"/>
        </w:rPr>
      </w:pPr>
      <w:bookmarkStart w:id="65" w:name="sub_2027"/>
      <w:bookmarkEnd w:id="64"/>
      <w:r w:rsidRPr="00467DB0">
        <w:rPr>
          <w:rFonts w:ascii="Arial" w:hAnsi="Arial" w:cs="Arial"/>
          <w:color w:val="000000" w:themeColor="text1"/>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972B3C" w:rsidRPr="00467DB0" w:rsidRDefault="00972B3C" w:rsidP="00F82B83">
      <w:pPr>
        <w:spacing w:after="0" w:line="240" w:lineRule="auto"/>
        <w:ind w:firstLine="709"/>
        <w:jc w:val="both"/>
        <w:rPr>
          <w:rFonts w:ascii="Arial" w:hAnsi="Arial" w:cs="Arial"/>
          <w:color w:val="000000" w:themeColor="text1"/>
        </w:rPr>
      </w:pPr>
      <w:bookmarkStart w:id="66" w:name="sub_2028"/>
      <w:bookmarkEnd w:id="65"/>
      <w:r w:rsidRPr="00467DB0">
        <w:rPr>
          <w:rFonts w:ascii="Arial" w:hAnsi="Arial" w:cs="Arial"/>
          <w:color w:val="000000" w:themeColor="text1"/>
        </w:rPr>
        <w:t>2.6. Документы представляются заявителем в виде оригинала и копий. Копии предоставляемых документов заверяются при наличии оригиналов по месту подачи заявления.</w:t>
      </w:r>
    </w:p>
    <w:bookmarkEnd w:id="66"/>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972B3C" w:rsidRPr="00467DB0" w:rsidRDefault="00972B3C" w:rsidP="00F82B83">
      <w:pPr>
        <w:spacing w:after="0" w:line="240" w:lineRule="auto"/>
        <w:ind w:firstLine="709"/>
        <w:jc w:val="both"/>
        <w:rPr>
          <w:rFonts w:ascii="Arial" w:hAnsi="Arial" w:cs="Arial"/>
          <w:color w:val="000000" w:themeColor="text1"/>
        </w:rPr>
      </w:pPr>
      <w:bookmarkStart w:id="67" w:name="sub_2029"/>
      <w:r w:rsidRPr="00467DB0">
        <w:rPr>
          <w:rFonts w:ascii="Arial" w:hAnsi="Arial" w:cs="Arial"/>
          <w:color w:val="000000" w:themeColor="text1"/>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Городновского сельсовета  несет ответственность в соответствии с действующим законодательством.</w:t>
      </w:r>
    </w:p>
    <w:p w:rsidR="00972B3C" w:rsidRPr="00467DB0" w:rsidRDefault="00972B3C" w:rsidP="00F82B83">
      <w:pPr>
        <w:spacing w:after="0" w:line="240" w:lineRule="auto"/>
        <w:ind w:firstLine="709"/>
        <w:jc w:val="both"/>
        <w:rPr>
          <w:rFonts w:ascii="Arial" w:hAnsi="Arial" w:cs="Arial"/>
          <w:color w:val="000000" w:themeColor="text1"/>
        </w:rPr>
      </w:pPr>
      <w:bookmarkStart w:id="68" w:name="sub_2030"/>
      <w:bookmarkEnd w:id="67"/>
      <w:r w:rsidRPr="00467DB0">
        <w:rPr>
          <w:rFonts w:ascii="Arial" w:hAnsi="Arial" w:cs="Arial"/>
          <w:color w:val="000000" w:themeColor="text1"/>
        </w:rPr>
        <w:t>2.8. В случае реорганизации (ликвидации) Администрации Городновского сельсовета  (структурного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Городновского сельсовета  (структурного подразделения), а при его отсутствии - в комитет государственной, муниципальной службы и кадров Администрации Курской области.</w:t>
      </w:r>
    </w:p>
    <w:bookmarkEnd w:id="68"/>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jc w:val="both"/>
        <w:rPr>
          <w:rFonts w:ascii="Arial" w:hAnsi="Arial" w:cs="Arial"/>
          <w:color w:val="000000" w:themeColor="text1"/>
          <w:sz w:val="30"/>
          <w:szCs w:val="30"/>
        </w:rPr>
      </w:pPr>
      <w:bookmarkStart w:id="69" w:name="sub_2053"/>
      <w:r w:rsidRPr="00491087">
        <w:rPr>
          <w:rFonts w:ascii="Arial" w:hAnsi="Arial" w:cs="Arial"/>
          <w:color w:val="000000" w:themeColor="text1"/>
          <w:sz w:val="30"/>
          <w:szCs w:val="30"/>
        </w:rPr>
        <w:t>III. Порядок рассмотрения заявления о назначении пенсии за выслугу лет</w:t>
      </w:r>
    </w:p>
    <w:bookmarkEnd w:id="69"/>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70" w:name="sub_2032"/>
      <w:r w:rsidRPr="00467DB0">
        <w:rPr>
          <w:rFonts w:ascii="Arial" w:hAnsi="Arial" w:cs="Arial"/>
          <w:color w:val="000000" w:themeColor="text1"/>
        </w:rPr>
        <w:t xml:space="preserve">3.1. При приеме заявления о назначении пенсии за выслугу лет от муниципального служащего Городновского сельсовета, имеющего право на эту пенсию, и при наличии всех необходимых документов для ее назначения </w:t>
      </w:r>
      <w:r w:rsidR="006A1006" w:rsidRPr="00467DB0">
        <w:rPr>
          <w:rFonts w:ascii="Arial" w:hAnsi="Arial" w:cs="Arial"/>
          <w:color w:val="000000" w:themeColor="text1"/>
        </w:rPr>
        <w:t>Администрация</w:t>
      </w:r>
      <w:r w:rsidRPr="00467DB0">
        <w:rPr>
          <w:rFonts w:ascii="Arial" w:hAnsi="Arial" w:cs="Arial"/>
          <w:color w:val="000000" w:themeColor="text1"/>
        </w:rPr>
        <w:t xml:space="preserve"> Городновского сельсовета, в котором муниципальный служащий Городновского сельсовета замещал должность муниципальной службы перед увольнением:</w:t>
      </w:r>
    </w:p>
    <w:bookmarkEnd w:id="70"/>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устанавливает предмет обращения, проверяет документ, удостоверяющий личность заявителя или проверяет полномочия законного представителя заявителя;</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сверяет копии представленных документов с их подлинниками, заверяет их и возвращает подлинники заявителю;</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lastRenderedPageBreak/>
        <w:t xml:space="preserve">- проверяет соответствие представленных документов требованиям, указанным </w:t>
      </w:r>
      <w:r w:rsidRPr="00467DB0">
        <w:rPr>
          <w:rFonts w:ascii="Arial" w:hAnsi="Arial" w:cs="Arial"/>
          <w:b/>
          <w:color w:val="000000" w:themeColor="text1"/>
        </w:rPr>
        <w:t xml:space="preserve">в </w:t>
      </w:r>
      <w:hyperlink w:anchor="sub_2028" w:history="1">
        <w:r w:rsidRPr="00467DB0">
          <w:rPr>
            <w:rStyle w:val="ab"/>
            <w:rFonts w:ascii="Arial" w:eastAsia="SimSun" w:hAnsi="Arial" w:cs="Arial"/>
            <w:b w:val="0"/>
            <w:color w:val="000000" w:themeColor="text1"/>
          </w:rPr>
          <w:t>пункте 2.6</w:t>
        </w:r>
      </w:hyperlink>
      <w:r w:rsidRPr="00467DB0">
        <w:rPr>
          <w:rFonts w:ascii="Arial" w:hAnsi="Arial" w:cs="Arial"/>
          <w:b/>
          <w:color w:val="000000" w:themeColor="text1"/>
        </w:rPr>
        <w:t>.</w:t>
      </w:r>
      <w:r w:rsidRPr="00467DB0">
        <w:rPr>
          <w:rFonts w:ascii="Arial" w:hAnsi="Arial" w:cs="Arial"/>
          <w:color w:val="000000" w:themeColor="text1"/>
        </w:rPr>
        <w:t xml:space="preserve"> настоящих Правил;</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получает от заявителя письменное обязательство о необходимости информировать Администрацию Городновского сельсовета обо всех изменениях, влияющих на выплату пенсии за выслугу лет и согласие на обработку его персональных данных;</w:t>
      </w:r>
    </w:p>
    <w:p w:rsidR="00972B3C" w:rsidRPr="00467DB0" w:rsidRDefault="00972B3C" w:rsidP="00F82B83">
      <w:pPr>
        <w:spacing w:after="0" w:line="240" w:lineRule="auto"/>
        <w:ind w:firstLine="709"/>
        <w:jc w:val="both"/>
        <w:rPr>
          <w:rFonts w:ascii="Arial" w:hAnsi="Arial" w:cs="Arial"/>
          <w:color w:val="000000" w:themeColor="text1"/>
        </w:rPr>
      </w:pPr>
      <w:bookmarkStart w:id="71" w:name="sub_2033"/>
      <w:r w:rsidRPr="00467DB0">
        <w:rPr>
          <w:rFonts w:ascii="Arial" w:hAnsi="Arial" w:cs="Arial"/>
          <w:color w:val="000000" w:themeColor="text1"/>
        </w:rPr>
        <w:t>3.2. Специалист по кадрам проверяет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Городновского сельсовета. После подписания Главой Городновского сельсовета запросы направляются в соответствующие органы и организации.</w:t>
      </w:r>
    </w:p>
    <w:p w:rsidR="00972B3C" w:rsidRPr="00467DB0" w:rsidRDefault="00972B3C" w:rsidP="00F82B83">
      <w:pPr>
        <w:spacing w:after="0" w:line="240" w:lineRule="auto"/>
        <w:ind w:firstLine="709"/>
        <w:jc w:val="both"/>
        <w:rPr>
          <w:rFonts w:ascii="Arial" w:hAnsi="Arial" w:cs="Arial"/>
          <w:color w:val="000000" w:themeColor="text1"/>
        </w:rPr>
      </w:pPr>
      <w:bookmarkStart w:id="72" w:name="sub_2034"/>
      <w:bookmarkEnd w:id="71"/>
      <w:r w:rsidRPr="00467DB0">
        <w:rPr>
          <w:rFonts w:ascii="Arial" w:hAnsi="Arial" w:cs="Arial"/>
          <w:color w:val="000000" w:themeColor="text1"/>
        </w:rPr>
        <w:t xml:space="preserve">3.3. При установлении фактов отсутствия необходимых документов или их несоответствия требованиям, указанным в </w:t>
      </w:r>
      <w:hyperlink w:anchor="sub_2026" w:history="1">
        <w:r w:rsidRPr="00467DB0">
          <w:rPr>
            <w:rStyle w:val="ab"/>
            <w:rFonts w:ascii="Arial" w:eastAsia="SimSun" w:hAnsi="Arial" w:cs="Arial"/>
            <w:b w:val="0"/>
            <w:color w:val="000000" w:themeColor="text1"/>
          </w:rPr>
          <w:t>пунктах 2.4.</w:t>
        </w:r>
      </w:hyperlink>
      <w:r w:rsidRPr="00467DB0">
        <w:rPr>
          <w:rFonts w:ascii="Arial" w:hAnsi="Arial" w:cs="Arial"/>
          <w:b/>
          <w:color w:val="000000" w:themeColor="text1"/>
        </w:rPr>
        <w:t xml:space="preserve">, </w:t>
      </w:r>
      <w:hyperlink w:anchor="sub_2028" w:history="1">
        <w:r w:rsidRPr="00467DB0">
          <w:rPr>
            <w:rStyle w:val="ab"/>
            <w:rFonts w:ascii="Arial" w:eastAsia="SimSun" w:hAnsi="Arial" w:cs="Arial"/>
            <w:b w:val="0"/>
            <w:color w:val="000000" w:themeColor="text1"/>
          </w:rPr>
          <w:t>2.6.</w:t>
        </w:r>
      </w:hyperlink>
      <w:r w:rsidRPr="00467DB0">
        <w:rPr>
          <w:rFonts w:ascii="Arial" w:hAnsi="Arial" w:cs="Arial"/>
          <w:color w:val="000000" w:themeColor="text1"/>
        </w:rPr>
        <w:t xml:space="preserve"> настоящих Правил, уведомляет заявителя о наличии препятствий для рассмотрения вопроса о назначении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пенсии за выслугу лет, возвращает ему заявление и представленные им документы.</w:t>
      </w:r>
    </w:p>
    <w:p w:rsidR="00972B3C" w:rsidRPr="00467DB0" w:rsidRDefault="00972B3C" w:rsidP="00F82B83">
      <w:pPr>
        <w:spacing w:after="0" w:line="240" w:lineRule="auto"/>
        <w:ind w:firstLine="709"/>
        <w:jc w:val="both"/>
        <w:rPr>
          <w:rFonts w:ascii="Arial" w:hAnsi="Arial" w:cs="Arial"/>
          <w:color w:val="000000" w:themeColor="text1"/>
        </w:rPr>
      </w:pPr>
      <w:bookmarkStart w:id="73" w:name="sub_2035"/>
      <w:bookmarkEnd w:id="72"/>
      <w:r w:rsidRPr="00467DB0">
        <w:rPr>
          <w:rFonts w:ascii="Arial" w:hAnsi="Arial" w:cs="Arial"/>
          <w:color w:val="000000" w:themeColor="text1"/>
        </w:rPr>
        <w:t xml:space="preserve">3.4. Если при установлении фактов отсутствия документов или несоответствия представленных документов требованиям, указанным в </w:t>
      </w:r>
      <w:hyperlink w:anchor="sub_2026" w:history="1">
        <w:r w:rsidRPr="00467DB0">
          <w:rPr>
            <w:rStyle w:val="ab"/>
            <w:rFonts w:ascii="Arial" w:eastAsia="SimSun" w:hAnsi="Arial" w:cs="Arial"/>
            <w:b w:val="0"/>
            <w:color w:val="000000" w:themeColor="text1"/>
          </w:rPr>
          <w:t>пунктах 2.4</w:t>
        </w:r>
      </w:hyperlink>
      <w:r w:rsidRPr="00467DB0">
        <w:rPr>
          <w:rFonts w:ascii="Arial" w:hAnsi="Arial" w:cs="Arial"/>
          <w:b/>
          <w:color w:val="000000" w:themeColor="text1"/>
        </w:rPr>
        <w:t xml:space="preserve">, </w:t>
      </w:r>
      <w:hyperlink w:anchor="sub_2028" w:history="1">
        <w:r w:rsidRPr="00467DB0">
          <w:rPr>
            <w:rStyle w:val="ab"/>
            <w:rFonts w:ascii="Arial" w:eastAsia="SimSun" w:hAnsi="Arial" w:cs="Arial"/>
            <w:b w:val="0"/>
            <w:color w:val="000000" w:themeColor="text1"/>
          </w:rPr>
          <w:t>2.6.</w:t>
        </w:r>
      </w:hyperlink>
      <w:r w:rsidRPr="00467DB0">
        <w:rPr>
          <w:rFonts w:ascii="Arial" w:hAnsi="Arial" w:cs="Arial"/>
          <w:color w:val="000000" w:themeColor="text1"/>
        </w:rPr>
        <w:t xml:space="preserve"> настоящих Правил, заявитель настаивает на приеме заявления и документов для назначения пенсии за выслугу лет, специалист по кадрам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w:t>
      </w:r>
    </w:p>
    <w:p w:rsidR="00972B3C" w:rsidRPr="00467DB0" w:rsidRDefault="00972B3C" w:rsidP="00F82B83">
      <w:pPr>
        <w:spacing w:after="0" w:line="240" w:lineRule="auto"/>
        <w:ind w:firstLine="709"/>
        <w:jc w:val="both"/>
        <w:rPr>
          <w:rFonts w:ascii="Arial" w:hAnsi="Arial" w:cs="Arial"/>
          <w:color w:val="000000" w:themeColor="text1"/>
        </w:rPr>
      </w:pPr>
      <w:bookmarkStart w:id="74" w:name="sub_2036"/>
      <w:bookmarkEnd w:id="73"/>
      <w:r w:rsidRPr="00467DB0">
        <w:rPr>
          <w:rFonts w:ascii="Arial" w:hAnsi="Arial" w:cs="Arial"/>
          <w:color w:val="000000" w:themeColor="text1"/>
        </w:rPr>
        <w:t>3.5. Оснований для отказа в приеме документов, необходимых для рассмотрения вопроса о назначении пенсии за выслугу лет, законодательством не предусмотрено.</w:t>
      </w:r>
    </w:p>
    <w:p w:rsidR="00972B3C" w:rsidRPr="00467DB0" w:rsidRDefault="00972B3C" w:rsidP="00F82B83">
      <w:pPr>
        <w:spacing w:after="0" w:line="240" w:lineRule="auto"/>
        <w:ind w:firstLine="709"/>
        <w:jc w:val="both"/>
        <w:rPr>
          <w:rFonts w:ascii="Arial" w:hAnsi="Arial" w:cs="Arial"/>
          <w:color w:val="000000" w:themeColor="text1"/>
        </w:rPr>
      </w:pPr>
      <w:bookmarkStart w:id="75" w:name="sub_2037"/>
      <w:bookmarkEnd w:id="74"/>
      <w:r w:rsidRPr="00467DB0">
        <w:rPr>
          <w:rFonts w:ascii="Arial" w:hAnsi="Arial" w:cs="Arial"/>
          <w:color w:val="000000" w:themeColor="text1"/>
        </w:rPr>
        <w:t>3.6. В случае необходимости специалист по кадрам оказывает заявителю содействие в получении недостающих документов, необходимых для назначения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bookmarkStart w:id="76" w:name="sub_2038"/>
      <w:bookmarkEnd w:id="75"/>
      <w:r w:rsidRPr="00467DB0">
        <w:rPr>
          <w:rFonts w:ascii="Arial" w:hAnsi="Arial" w:cs="Arial"/>
          <w:color w:val="000000" w:themeColor="text1"/>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w:t>
      </w:r>
      <w:hyperlink w:anchor="sub_2023" w:history="1">
        <w:r w:rsidRPr="00467DB0">
          <w:rPr>
            <w:rStyle w:val="ab"/>
            <w:rFonts w:ascii="Arial" w:eastAsia="SimSun" w:hAnsi="Arial" w:cs="Arial"/>
            <w:b w:val="0"/>
            <w:color w:val="000000" w:themeColor="text1"/>
          </w:rPr>
          <w:t>позиция "и" пункта 2.4.</w:t>
        </w:r>
      </w:hyperlink>
      <w:r w:rsidRPr="00467DB0">
        <w:rPr>
          <w:rFonts w:ascii="Arial" w:hAnsi="Arial" w:cs="Arial"/>
          <w:color w:val="000000" w:themeColor="text1"/>
        </w:rPr>
        <w:t xml:space="preserve"> настоящих Правил), специалист по кадрам осуществляет подготовку и направление необходимых межведомственных запросов в </w:t>
      </w:r>
      <w:r w:rsidR="006A1006" w:rsidRPr="00467DB0">
        <w:rPr>
          <w:rFonts w:ascii="Arial" w:hAnsi="Arial" w:cs="Arial"/>
          <w:color w:val="000000" w:themeColor="text1"/>
        </w:rPr>
        <w:t>Отделения социального фонда России по Курской области</w:t>
      </w:r>
      <w:r w:rsidRPr="00467DB0">
        <w:rPr>
          <w:rFonts w:ascii="Arial" w:hAnsi="Arial" w:cs="Arial"/>
          <w:color w:val="000000" w:themeColor="text1"/>
        </w:rPr>
        <w:t>.</w:t>
      </w:r>
    </w:p>
    <w:p w:rsidR="00972B3C" w:rsidRPr="00467DB0" w:rsidRDefault="00972B3C" w:rsidP="00F82B83">
      <w:pPr>
        <w:spacing w:after="0" w:line="240" w:lineRule="auto"/>
        <w:ind w:firstLine="709"/>
        <w:jc w:val="both"/>
        <w:rPr>
          <w:rFonts w:ascii="Arial" w:hAnsi="Arial" w:cs="Arial"/>
          <w:color w:val="000000" w:themeColor="text1"/>
        </w:rPr>
      </w:pPr>
      <w:bookmarkStart w:id="77" w:name="sub_2039"/>
      <w:bookmarkEnd w:id="76"/>
      <w:r w:rsidRPr="00467DB0">
        <w:rPr>
          <w:rFonts w:ascii="Arial" w:hAnsi="Arial" w:cs="Arial"/>
          <w:color w:val="000000" w:themeColor="text1"/>
        </w:rPr>
        <w:t xml:space="preserve">3.8. Специалист по кадрам осуществляет подготовку и направление необходимых межведомственных запросов в </w:t>
      </w:r>
      <w:r w:rsidR="006A1006" w:rsidRPr="00467DB0">
        <w:rPr>
          <w:rFonts w:ascii="Arial" w:hAnsi="Arial" w:cs="Arial"/>
          <w:color w:val="000000" w:themeColor="text1"/>
        </w:rPr>
        <w:t>Министерство</w:t>
      </w:r>
      <w:r w:rsidRPr="00467DB0">
        <w:rPr>
          <w:rFonts w:ascii="Arial" w:hAnsi="Arial" w:cs="Arial"/>
          <w:color w:val="000000" w:themeColor="text1"/>
        </w:rPr>
        <w:t xml:space="preserve"> социального обеспечения, материнства и детства Курской области (</w:t>
      </w:r>
      <w:hyperlink w:anchor="sub_2020" w:history="1">
        <w:r w:rsidRPr="00467DB0">
          <w:rPr>
            <w:rStyle w:val="ab"/>
            <w:rFonts w:ascii="Arial" w:eastAsia="SimSun" w:hAnsi="Arial" w:cs="Arial"/>
            <w:b w:val="0"/>
            <w:color w:val="000000" w:themeColor="text1"/>
          </w:rPr>
          <w:t>позиция "е" пункта 2.4</w:t>
        </w:r>
      </w:hyperlink>
      <w:r w:rsidRPr="00467DB0">
        <w:rPr>
          <w:rFonts w:ascii="Arial" w:hAnsi="Arial" w:cs="Arial"/>
          <w:color w:val="000000" w:themeColor="text1"/>
        </w:rPr>
        <w:t xml:space="preserve">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bookmarkEnd w:id="77"/>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w:t>
      </w:r>
      <w:hyperlink r:id="rId38" w:history="1">
        <w:r w:rsidRPr="00467DB0">
          <w:rPr>
            <w:rStyle w:val="ab"/>
            <w:rFonts w:ascii="Arial" w:eastAsia="SimSun" w:hAnsi="Arial" w:cs="Arial"/>
            <w:b w:val="0"/>
            <w:color w:val="000000" w:themeColor="text1"/>
          </w:rPr>
          <w:t>законодательства</w:t>
        </w:r>
      </w:hyperlink>
      <w:r w:rsidRPr="00467DB0">
        <w:rPr>
          <w:rFonts w:ascii="Arial" w:hAnsi="Arial" w:cs="Arial"/>
          <w:color w:val="000000" w:themeColor="text1"/>
        </w:rPr>
        <w:t xml:space="preserve"> Российской Федерации в области персональных данных.</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Межведомственный запрос на бумажном носителе заполняется в соответствии с требованиями </w:t>
      </w:r>
      <w:hyperlink r:id="rId39" w:history="1">
        <w:r w:rsidRPr="00467DB0">
          <w:rPr>
            <w:rStyle w:val="ab"/>
            <w:rFonts w:ascii="Arial" w:eastAsia="SimSun" w:hAnsi="Arial" w:cs="Arial"/>
            <w:b w:val="0"/>
            <w:color w:val="000000" w:themeColor="text1"/>
          </w:rPr>
          <w:t>статьи 7.2</w:t>
        </w:r>
      </w:hyperlink>
      <w:r w:rsidRPr="00467DB0">
        <w:rPr>
          <w:rFonts w:ascii="Arial" w:hAnsi="Arial" w:cs="Arial"/>
          <w:color w:val="000000" w:themeColor="text1"/>
        </w:rPr>
        <w:t xml:space="preserve"> Федерального закона от 27.07.2010 N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w:t>
      </w:r>
    </w:p>
    <w:p w:rsidR="00972B3C" w:rsidRPr="00467DB0" w:rsidRDefault="00972B3C" w:rsidP="00F82B83">
      <w:pPr>
        <w:spacing w:after="0" w:line="240" w:lineRule="auto"/>
        <w:ind w:firstLine="709"/>
        <w:jc w:val="both"/>
        <w:rPr>
          <w:rFonts w:ascii="Arial" w:hAnsi="Arial" w:cs="Arial"/>
          <w:color w:val="000000" w:themeColor="text1"/>
        </w:rPr>
      </w:pPr>
      <w:bookmarkStart w:id="78" w:name="sub_2040"/>
      <w:r w:rsidRPr="00467DB0">
        <w:rPr>
          <w:rFonts w:ascii="Arial" w:hAnsi="Arial" w:cs="Arial"/>
          <w:color w:val="000000" w:themeColor="text1"/>
        </w:rPr>
        <w:lastRenderedPageBreak/>
        <w:t>3.9. Специалист по кадрам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w:t>
      </w:r>
    </w:p>
    <w:p w:rsidR="00972B3C" w:rsidRPr="00467DB0" w:rsidRDefault="00972B3C" w:rsidP="00F82B83">
      <w:pPr>
        <w:spacing w:after="0" w:line="240" w:lineRule="auto"/>
        <w:ind w:firstLine="709"/>
        <w:jc w:val="both"/>
        <w:rPr>
          <w:rFonts w:ascii="Arial" w:hAnsi="Arial" w:cs="Arial"/>
          <w:color w:val="000000" w:themeColor="text1"/>
        </w:rPr>
      </w:pPr>
      <w:bookmarkStart w:id="79" w:name="sub_2041"/>
      <w:bookmarkEnd w:id="78"/>
      <w:r w:rsidRPr="00467DB0">
        <w:rPr>
          <w:rFonts w:ascii="Arial" w:hAnsi="Arial" w:cs="Arial"/>
          <w:color w:val="000000" w:themeColor="text1"/>
        </w:rPr>
        <w:t xml:space="preserve">3.10. Заявление о назначении пенсии за выслугу лет регистрируется в журнале регистрации в день </w:t>
      </w:r>
      <w:r w:rsidR="006A1006" w:rsidRPr="00467DB0">
        <w:rPr>
          <w:rFonts w:ascii="Arial" w:hAnsi="Arial" w:cs="Arial"/>
          <w:color w:val="000000" w:themeColor="text1"/>
        </w:rPr>
        <w:t>его подачи (получения по почте) Администрацией</w:t>
      </w:r>
      <w:r w:rsidRPr="00467DB0">
        <w:rPr>
          <w:rFonts w:ascii="Arial" w:hAnsi="Arial" w:cs="Arial"/>
          <w:color w:val="000000" w:themeColor="text1"/>
        </w:rPr>
        <w:t xml:space="preserve">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80" w:name="sub_2042"/>
      <w:bookmarkEnd w:id="79"/>
      <w:r w:rsidRPr="00467DB0">
        <w:rPr>
          <w:rFonts w:ascii="Arial" w:hAnsi="Arial" w:cs="Arial"/>
          <w:color w:val="000000" w:themeColor="text1"/>
        </w:rPr>
        <w:t>3.11. Специалист по кадрам в течение 14 календарных дней со дня поступления заявления о назначении пенсии за выслугу лет и документов, необходимых для назначения пенсии за выслугу лет:</w:t>
      </w:r>
    </w:p>
    <w:bookmarkEnd w:id="80"/>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 оформляет представление о назначении пенсии за выслугу лет, форма которого предусмотрена </w:t>
      </w:r>
      <w:hyperlink w:anchor="sub_22000" w:history="1">
        <w:r w:rsidRPr="00467DB0">
          <w:rPr>
            <w:rStyle w:val="ab"/>
            <w:rFonts w:ascii="Arial" w:eastAsia="SimSun" w:hAnsi="Arial" w:cs="Arial"/>
            <w:b w:val="0"/>
            <w:color w:val="000000" w:themeColor="text1"/>
          </w:rPr>
          <w:t>Приложением N 2</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hyperlink w:anchor="sub_23000" w:history="1">
        <w:r w:rsidRPr="00467DB0">
          <w:rPr>
            <w:rStyle w:val="ab"/>
            <w:rFonts w:ascii="Arial" w:eastAsia="SimSun" w:hAnsi="Arial" w:cs="Arial"/>
            <w:b w:val="0"/>
            <w:color w:val="000000" w:themeColor="text1"/>
          </w:rPr>
          <w:t>Приложением N 3</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 организует оформление справки о размере среднемесячного заработка муниципального служащего, форма которой предусмотрена </w:t>
      </w:r>
      <w:hyperlink w:anchor="sub_24000" w:history="1">
        <w:r w:rsidRPr="00467DB0">
          <w:rPr>
            <w:rStyle w:val="ab"/>
            <w:rFonts w:ascii="Arial" w:eastAsia="SimSun" w:hAnsi="Arial" w:cs="Arial"/>
            <w:b w:val="0"/>
            <w:color w:val="000000" w:themeColor="text1"/>
          </w:rPr>
          <w:t>Приложением N 4</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Справка о размере среднемесячного заработка лица, замещавшего должность муниципальной службы, оформляется </w:t>
      </w:r>
      <w:r w:rsidR="0087585E" w:rsidRPr="00467DB0">
        <w:rPr>
          <w:rFonts w:ascii="Arial" w:hAnsi="Arial" w:cs="Arial"/>
          <w:color w:val="000000" w:themeColor="text1"/>
        </w:rPr>
        <w:t xml:space="preserve">финансовым </w:t>
      </w:r>
      <w:r w:rsidRPr="00467DB0">
        <w:rPr>
          <w:rFonts w:ascii="Arial" w:hAnsi="Arial" w:cs="Arial"/>
          <w:color w:val="000000" w:themeColor="text1"/>
        </w:rPr>
        <w:t>отделом Администрации Городновского сельсовета, в котором заявитель замещал должность муниципальной службы непосредственно перед увольнением.</w:t>
      </w:r>
    </w:p>
    <w:p w:rsidR="00972B3C" w:rsidRPr="00467DB0" w:rsidRDefault="00972B3C" w:rsidP="00F82B83">
      <w:pPr>
        <w:spacing w:after="0" w:line="240" w:lineRule="auto"/>
        <w:ind w:firstLine="709"/>
        <w:jc w:val="both"/>
        <w:rPr>
          <w:rFonts w:ascii="Arial" w:hAnsi="Arial" w:cs="Arial"/>
          <w:color w:val="000000" w:themeColor="text1"/>
        </w:rPr>
      </w:pPr>
      <w:bookmarkStart w:id="81" w:name="sub_2048"/>
      <w:r w:rsidRPr="00467DB0">
        <w:rPr>
          <w:rFonts w:ascii="Arial" w:hAnsi="Arial" w:cs="Arial"/>
          <w:color w:val="000000" w:themeColor="text1"/>
        </w:rPr>
        <w:t xml:space="preserve">3.12. В стаж муниципальной службы включаются (засчитываются) периоды замещения должностей в соответствии </w:t>
      </w:r>
      <w:hyperlink r:id="rId40" w:history="1">
        <w:r w:rsidRPr="00467DB0">
          <w:rPr>
            <w:rStyle w:val="ab"/>
            <w:rFonts w:ascii="Arial" w:eastAsia="SimSun" w:hAnsi="Arial" w:cs="Arial"/>
            <w:b w:val="0"/>
            <w:color w:val="000000" w:themeColor="text1"/>
          </w:rPr>
          <w:t>частью 1 статьи 25</w:t>
        </w:r>
      </w:hyperlink>
      <w:r w:rsidRPr="00467DB0">
        <w:rPr>
          <w:rFonts w:ascii="Arial" w:hAnsi="Arial" w:cs="Arial"/>
          <w:color w:val="000000" w:themeColor="text1"/>
        </w:rPr>
        <w:t xml:space="preserve"> Федерального закона "О муниципальной службе в Российской Федерации", а именно периоды замещения:</w:t>
      </w:r>
    </w:p>
    <w:p w:rsidR="00972B3C" w:rsidRPr="00467DB0" w:rsidRDefault="00972B3C" w:rsidP="00F82B83">
      <w:pPr>
        <w:spacing w:after="0" w:line="240" w:lineRule="auto"/>
        <w:ind w:firstLine="709"/>
        <w:jc w:val="both"/>
        <w:rPr>
          <w:rFonts w:ascii="Arial" w:hAnsi="Arial" w:cs="Arial"/>
          <w:color w:val="000000" w:themeColor="text1"/>
        </w:rPr>
      </w:pPr>
      <w:bookmarkStart w:id="82" w:name="sub_2043"/>
      <w:bookmarkEnd w:id="81"/>
      <w:r w:rsidRPr="00467DB0">
        <w:rPr>
          <w:rFonts w:ascii="Arial" w:hAnsi="Arial" w:cs="Arial"/>
          <w:color w:val="000000" w:themeColor="text1"/>
        </w:rPr>
        <w:t>а) должностей муниципальной службы;</w:t>
      </w:r>
    </w:p>
    <w:p w:rsidR="00972B3C" w:rsidRPr="00467DB0" w:rsidRDefault="00972B3C" w:rsidP="00F82B83">
      <w:pPr>
        <w:spacing w:after="0" w:line="240" w:lineRule="auto"/>
        <w:ind w:firstLine="709"/>
        <w:jc w:val="both"/>
        <w:rPr>
          <w:rFonts w:ascii="Arial" w:hAnsi="Arial" w:cs="Arial"/>
          <w:color w:val="000000" w:themeColor="text1"/>
        </w:rPr>
      </w:pPr>
      <w:bookmarkStart w:id="83" w:name="sub_2044"/>
      <w:bookmarkEnd w:id="82"/>
      <w:r w:rsidRPr="00467DB0">
        <w:rPr>
          <w:rFonts w:ascii="Arial" w:hAnsi="Arial" w:cs="Arial"/>
          <w:color w:val="000000" w:themeColor="text1"/>
        </w:rPr>
        <w:t>б) муниципальных должностей;</w:t>
      </w:r>
    </w:p>
    <w:p w:rsidR="00972B3C" w:rsidRPr="00467DB0" w:rsidRDefault="00972B3C" w:rsidP="00F82B83">
      <w:pPr>
        <w:spacing w:after="0" w:line="240" w:lineRule="auto"/>
        <w:ind w:firstLine="709"/>
        <w:jc w:val="both"/>
        <w:rPr>
          <w:rFonts w:ascii="Arial" w:hAnsi="Arial" w:cs="Arial"/>
          <w:color w:val="000000" w:themeColor="text1"/>
        </w:rPr>
      </w:pPr>
      <w:bookmarkStart w:id="84" w:name="sub_2045"/>
      <w:bookmarkEnd w:id="83"/>
      <w:r w:rsidRPr="00467DB0">
        <w:rPr>
          <w:rFonts w:ascii="Arial" w:hAnsi="Arial" w:cs="Arial"/>
          <w:color w:val="000000" w:themeColor="text1"/>
        </w:rPr>
        <w:t>в) государственных должностей Российской Федерации и государственных должностей субъектов Российской Федерации;</w:t>
      </w:r>
    </w:p>
    <w:p w:rsidR="00972B3C" w:rsidRPr="00467DB0" w:rsidRDefault="00972B3C" w:rsidP="00F82B83">
      <w:pPr>
        <w:spacing w:after="0" w:line="240" w:lineRule="auto"/>
        <w:ind w:firstLine="709"/>
        <w:jc w:val="both"/>
        <w:rPr>
          <w:rFonts w:ascii="Arial" w:hAnsi="Arial" w:cs="Arial"/>
          <w:color w:val="000000" w:themeColor="text1"/>
        </w:rPr>
      </w:pPr>
      <w:bookmarkStart w:id="85" w:name="sub_2046"/>
      <w:bookmarkEnd w:id="84"/>
      <w:r w:rsidRPr="00467DB0">
        <w:rPr>
          <w:rFonts w:ascii="Arial" w:hAnsi="Arial" w:cs="Arial"/>
          <w:color w:val="000000" w:themeColor="text1"/>
        </w:rPr>
        <w:t>г) должностей государственной гражданской службы, воинских должностей и должностей федеральной государственной службы иных видов;</w:t>
      </w:r>
    </w:p>
    <w:p w:rsidR="00972B3C" w:rsidRPr="00467DB0" w:rsidRDefault="00972B3C" w:rsidP="00F82B83">
      <w:pPr>
        <w:spacing w:after="0" w:line="240" w:lineRule="auto"/>
        <w:ind w:firstLine="709"/>
        <w:jc w:val="both"/>
        <w:rPr>
          <w:rFonts w:ascii="Arial" w:hAnsi="Arial" w:cs="Arial"/>
          <w:color w:val="000000" w:themeColor="text1"/>
        </w:rPr>
      </w:pPr>
      <w:bookmarkStart w:id="86" w:name="sub_2047"/>
      <w:bookmarkEnd w:id="85"/>
      <w:r w:rsidRPr="00467DB0">
        <w:rPr>
          <w:rFonts w:ascii="Arial" w:hAnsi="Arial" w:cs="Arial"/>
          <w:color w:val="000000" w:themeColor="text1"/>
        </w:rPr>
        <w:t>д) иных должностей в соответствии с Федеральными законами.</w:t>
      </w:r>
    </w:p>
    <w:p w:rsidR="00972B3C" w:rsidRPr="00467DB0" w:rsidRDefault="00972B3C" w:rsidP="00F82B83">
      <w:pPr>
        <w:spacing w:after="0" w:line="240" w:lineRule="auto"/>
        <w:ind w:firstLine="709"/>
        <w:jc w:val="both"/>
        <w:rPr>
          <w:rFonts w:ascii="Arial" w:hAnsi="Arial" w:cs="Arial"/>
          <w:color w:val="000000" w:themeColor="text1"/>
        </w:rPr>
      </w:pPr>
      <w:bookmarkStart w:id="87" w:name="sub_2049"/>
      <w:bookmarkEnd w:id="86"/>
      <w:r w:rsidRPr="00467DB0">
        <w:rPr>
          <w:rFonts w:ascii="Arial" w:hAnsi="Arial" w:cs="Arial"/>
          <w:color w:val="000000" w:themeColor="text1"/>
        </w:rPr>
        <w:t>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необходимы муниципальному служащему Городновского сельсовета для выполнения обязанностей по замещаемой должности муниципальной службы Городновского сельсовета Железногорского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88" w:name="sub_2050"/>
      <w:bookmarkEnd w:id="87"/>
      <w:r w:rsidRPr="00467DB0">
        <w:rPr>
          <w:rFonts w:ascii="Arial" w:hAnsi="Arial" w:cs="Arial"/>
          <w:color w:val="000000" w:themeColor="text1"/>
        </w:rPr>
        <w:t>3.14. Периоды службы (работы), включаемые в стаж муниципальной службы муниципального служащего Городновского сельсовета,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972B3C" w:rsidRPr="00467DB0" w:rsidRDefault="00972B3C" w:rsidP="00F82B83">
      <w:pPr>
        <w:spacing w:after="0" w:line="240" w:lineRule="auto"/>
        <w:ind w:firstLine="709"/>
        <w:jc w:val="both"/>
        <w:rPr>
          <w:rFonts w:ascii="Arial" w:hAnsi="Arial" w:cs="Arial"/>
          <w:color w:val="000000" w:themeColor="text1"/>
        </w:rPr>
      </w:pPr>
      <w:bookmarkStart w:id="89" w:name="sub_2051"/>
      <w:bookmarkEnd w:id="88"/>
      <w:r w:rsidRPr="00467DB0">
        <w:rPr>
          <w:rFonts w:ascii="Arial" w:hAnsi="Arial" w:cs="Arial"/>
          <w:color w:val="000000" w:themeColor="text1"/>
        </w:rPr>
        <w:t>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Городновского сельсовета Железногорского района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90" w:name="sub_2052"/>
      <w:bookmarkEnd w:id="89"/>
      <w:r w:rsidRPr="00467DB0">
        <w:rPr>
          <w:rFonts w:ascii="Arial" w:hAnsi="Arial" w:cs="Arial"/>
          <w:color w:val="000000" w:themeColor="text1"/>
        </w:rPr>
        <w:t xml:space="preserve">3.16. Полный пакет документов, необходимых для рассмотрения вопроса о назначении пенсии за выслугу лет, специалист по кадрам передает в </w:t>
      </w:r>
      <w:r w:rsidR="0087585E" w:rsidRPr="00467DB0">
        <w:rPr>
          <w:rFonts w:ascii="Arial" w:hAnsi="Arial" w:cs="Arial"/>
          <w:color w:val="000000" w:themeColor="text1"/>
        </w:rPr>
        <w:t xml:space="preserve">финансовый </w:t>
      </w:r>
      <w:r w:rsidRPr="00467DB0">
        <w:rPr>
          <w:rFonts w:ascii="Arial" w:hAnsi="Arial" w:cs="Arial"/>
          <w:color w:val="000000" w:themeColor="text1"/>
        </w:rPr>
        <w:t>отдел Администрации Городновского сельсовета Железногорского района, а именно:</w:t>
      </w:r>
    </w:p>
    <w:bookmarkEnd w:id="90"/>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lastRenderedPageBreak/>
        <w:t>- заявление о назначении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копия паспорта гражданина РФ (стр. 2 - 5);</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представление Администрации Городновского сельсовета Железногорского района Курской области (структурного подразделения);</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справка о должностях, периодах службы (работы), которые включаются в стаж муниципальной службы для назначения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 справка </w:t>
      </w:r>
      <w:r w:rsidR="00511449" w:rsidRPr="00467DB0">
        <w:rPr>
          <w:rFonts w:ascii="Arial" w:hAnsi="Arial" w:cs="Arial"/>
          <w:color w:val="000000" w:themeColor="text1"/>
        </w:rPr>
        <w:t xml:space="preserve">Министерства социального обеспечения, </w:t>
      </w:r>
      <w:r w:rsidRPr="00467DB0">
        <w:rPr>
          <w:rFonts w:ascii="Arial" w:hAnsi="Arial" w:cs="Arial"/>
          <w:color w:val="000000" w:themeColor="text1"/>
        </w:rPr>
        <w:t>материнства и детства Курской области о максимальном размере пенсии за выслугу лет государственным гражданским служащим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копия постановления (распоряжения, приказа) об увольнении с муниципальной службы;</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копия трудовой книжки;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 справка </w:t>
      </w:r>
      <w:r w:rsidR="0087585E" w:rsidRPr="00467DB0">
        <w:rPr>
          <w:rFonts w:ascii="Arial" w:hAnsi="Arial" w:cs="Arial"/>
          <w:color w:val="000000" w:themeColor="text1"/>
        </w:rPr>
        <w:t>Отделения</w:t>
      </w:r>
      <w:r w:rsidR="006A1006" w:rsidRPr="00467DB0">
        <w:rPr>
          <w:rFonts w:ascii="Arial" w:hAnsi="Arial" w:cs="Arial"/>
          <w:color w:val="000000" w:themeColor="text1"/>
        </w:rPr>
        <w:t xml:space="preserve"> </w:t>
      </w:r>
      <w:r w:rsidR="0087585E" w:rsidRPr="00467DB0">
        <w:rPr>
          <w:rFonts w:ascii="Arial" w:hAnsi="Arial" w:cs="Arial"/>
          <w:color w:val="000000" w:themeColor="text1"/>
        </w:rPr>
        <w:t>социаль</w:t>
      </w:r>
      <w:r w:rsidR="006A1006" w:rsidRPr="00467DB0">
        <w:rPr>
          <w:rFonts w:ascii="Arial" w:hAnsi="Arial" w:cs="Arial"/>
          <w:color w:val="000000" w:themeColor="text1"/>
        </w:rPr>
        <w:t xml:space="preserve">ного фонда РФ по Курской области </w:t>
      </w:r>
      <w:r w:rsidRPr="00467DB0">
        <w:rPr>
          <w:rFonts w:ascii="Arial" w:hAnsi="Arial" w:cs="Arial"/>
          <w:color w:val="000000" w:themeColor="text1"/>
        </w:rPr>
        <w:t>о размере получаемой страховой пенсии по старости (инвалидности) и фиксированной выплаты к ней;</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согласие на обработку персональных данных.</w:t>
      </w:r>
    </w:p>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91" w:name="sub_2076"/>
      <w:r w:rsidRPr="00491087">
        <w:rPr>
          <w:rFonts w:ascii="Arial" w:hAnsi="Arial" w:cs="Arial"/>
          <w:color w:val="000000" w:themeColor="text1"/>
          <w:sz w:val="30"/>
          <w:szCs w:val="30"/>
        </w:rPr>
        <w:t>IV. Порядок назначения и выплаты пенсии за выслугу лет</w:t>
      </w:r>
    </w:p>
    <w:bookmarkEnd w:id="91"/>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92" w:name="sub_2054"/>
      <w:r w:rsidRPr="00467DB0">
        <w:rPr>
          <w:rFonts w:ascii="Arial" w:hAnsi="Arial" w:cs="Arial"/>
          <w:color w:val="000000" w:themeColor="text1"/>
        </w:rPr>
        <w:t xml:space="preserve">4.1. Прием документов от специалиста по кадрам осуществляется </w:t>
      </w:r>
      <w:r w:rsidR="001013CA" w:rsidRPr="00467DB0">
        <w:rPr>
          <w:rFonts w:ascii="Arial" w:hAnsi="Arial" w:cs="Arial"/>
          <w:color w:val="000000" w:themeColor="text1"/>
        </w:rPr>
        <w:t xml:space="preserve">начальником финансового отдела – главным </w:t>
      </w:r>
      <w:r w:rsidRPr="00467DB0">
        <w:rPr>
          <w:rFonts w:ascii="Arial" w:hAnsi="Arial" w:cs="Arial"/>
          <w:color w:val="000000" w:themeColor="text1"/>
        </w:rPr>
        <w:t>бухгалтером Администрации Городновского сельсовета Железногорского района (далее - бухгалтер).</w:t>
      </w:r>
    </w:p>
    <w:p w:rsidR="00972B3C" w:rsidRPr="00467DB0" w:rsidRDefault="00972B3C" w:rsidP="00F82B83">
      <w:pPr>
        <w:spacing w:after="0" w:line="240" w:lineRule="auto"/>
        <w:ind w:firstLine="709"/>
        <w:jc w:val="both"/>
        <w:rPr>
          <w:rFonts w:ascii="Arial" w:hAnsi="Arial" w:cs="Arial"/>
          <w:color w:val="000000" w:themeColor="text1"/>
        </w:rPr>
      </w:pPr>
      <w:bookmarkStart w:id="93" w:name="sub_2055"/>
      <w:bookmarkEnd w:id="92"/>
      <w:r w:rsidRPr="00467DB0">
        <w:rPr>
          <w:rFonts w:ascii="Arial" w:hAnsi="Arial" w:cs="Arial"/>
          <w:color w:val="000000" w:themeColor="text1"/>
        </w:rPr>
        <w:t xml:space="preserve">4.2. Основанием для рассмотрения вопроса о назначении пенсии за выслугу лет является наличие полного пакета документов, необходимых для назначения пенсии за выслугу лет, указанных в </w:t>
      </w:r>
      <w:hyperlink w:anchor="sub_2026" w:history="1">
        <w:r w:rsidRPr="00467DB0">
          <w:rPr>
            <w:rStyle w:val="ab"/>
            <w:rFonts w:ascii="Arial" w:eastAsia="SimSun" w:hAnsi="Arial" w:cs="Arial"/>
            <w:b w:val="0"/>
            <w:color w:val="000000" w:themeColor="text1"/>
          </w:rPr>
          <w:t>пунктах 2.4</w:t>
        </w:r>
      </w:hyperlink>
      <w:r w:rsidRPr="00467DB0">
        <w:rPr>
          <w:rFonts w:ascii="Arial" w:hAnsi="Arial" w:cs="Arial"/>
          <w:b/>
          <w:color w:val="000000" w:themeColor="text1"/>
        </w:rPr>
        <w:t xml:space="preserve">, </w:t>
      </w:r>
      <w:hyperlink w:anchor="sub_2027" w:history="1">
        <w:r w:rsidRPr="00467DB0">
          <w:rPr>
            <w:rStyle w:val="ab"/>
            <w:rFonts w:ascii="Arial" w:eastAsia="SimSun" w:hAnsi="Arial" w:cs="Arial"/>
            <w:b w:val="0"/>
            <w:color w:val="000000" w:themeColor="text1"/>
          </w:rPr>
          <w:t>2.5</w:t>
        </w:r>
      </w:hyperlink>
      <w:r w:rsidRPr="00467DB0">
        <w:rPr>
          <w:rFonts w:ascii="Arial" w:hAnsi="Arial" w:cs="Arial"/>
          <w:color w:val="000000" w:themeColor="text1"/>
        </w:rPr>
        <w:t>. настоящих Правил, полученных специалистом  от специалиста по кадрам.</w:t>
      </w:r>
    </w:p>
    <w:p w:rsidR="00972B3C" w:rsidRPr="00467DB0" w:rsidRDefault="00972B3C" w:rsidP="00F82B83">
      <w:pPr>
        <w:spacing w:after="0" w:line="240" w:lineRule="auto"/>
        <w:ind w:firstLine="709"/>
        <w:jc w:val="both"/>
        <w:rPr>
          <w:rFonts w:ascii="Arial" w:hAnsi="Arial" w:cs="Arial"/>
          <w:color w:val="000000" w:themeColor="text1"/>
        </w:rPr>
      </w:pPr>
      <w:bookmarkStart w:id="94" w:name="sub_2056"/>
      <w:bookmarkEnd w:id="93"/>
      <w:r w:rsidRPr="00467DB0">
        <w:rPr>
          <w:rFonts w:ascii="Arial" w:hAnsi="Arial" w:cs="Arial"/>
          <w:color w:val="000000" w:themeColor="text1"/>
        </w:rPr>
        <w:t xml:space="preserve">4.3. Бухгалтер осуществляет проверку правильности оформления представленных документов, согласно требованиям, указанным в </w:t>
      </w:r>
      <w:hyperlink w:anchor="sub_2028" w:history="1">
        <w:r w:rsidRPr="00467DB0">
          <w:rPr>
            <w:rStyle w:val="ab"/>
            <w:rFonts w:ascii="Arial" w:eastAsia="SimSun" w:hAnsi="Arial" w:cs="Arial"/>
            <w:b w:val="0"/>
            <w:color w:val="000000" w:themeColor="text1"/>
          </w:rPr>
          <w:t>пункте 2.6</w:t>
        </w:r>
      </w:hyperlink>
      <w:r w:rsidRPr="00467DB0">
        <w:rPr>
          <w:rFonts w:ascii="Arial" w:hAnsi="Arial" w:cs="Arial"/>
          <w:color w:val="000000" w:themeColor="text1"/>
        </w:rPr>
        <w:t>. настоящих Правил.</w:t>
      </w:r>
    </w:p>
    <w:bookmarkEnd w:id="94"/>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В том случае, когда к заявлению приложены не все документы или выявлены недостатки (ошибки) в их оформлении, бухгалтер в течение 5 рабочих дней направляет </w:t>
      </w:r>
      <w:r w:rsidR="001013CA" w:rsidRPr="00467DB0">
        <w:rPr>
          <w:rFonts w:ascii="Arial" w:hAnsi="Arial" w:cs="Arial"/>
          <w:color w:val="000000" w:themeColor="text1"/>
        </w:rPr>
        <w:t xml:space="preserve">специалисту по кадрам </w:t>
      </w:r>
      <w:r w:rsidRPr="00467DB0">
        <w:rPr>
          <w:rFonts w:ascii="Arial" w:hAnsi="Arial" w:cs="Arial"/>
          <w:color w:val="000000" w:themeColor="text1"/>
        </w:rPr>
        <w:t>разъяснения о необходимости предоставления недостающих документов и (или) устранения недостатков в их оформлении.</w:t>
      </w:r>
    </w:p>
    <w:p w:rsidR="00972B3C" w:rsidRPr="00467DB0" w:rsidRDefault="001013CA"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Специалист по кадрам</w:t>
      </w:r>
      <w:r w:rsidR="00972B3C" w:rsidRPr="00467DB0">
        <w:rPr>
          <w:rFonts w:ascii="Arial" w:hAnsi="Arial" w:cs="Arial"/>
          <w:color w:val="000000" w:themeColor="text1"/>
        </w:rPr>
        <w:t xml:space="preserve"> в течение 5 рабочих дней со дня получения разъяснения представляет в отдел бухучета и отчетности  запрашиваемые документы и (или) устраняет недостатки в их оформлении.</w:t>
      </w:r>
    </w:p>
    <w:p w:rsidR="00972B3C" w:rsidRPr="00467DB0" w:rsidRDefault="00972B3C" w:rsidP="00F82B83">
      <w:pPr>
        <w:spacing w:after="0" w:line="240" w:lineRule="auto"/>
        <w:ind w:firstLine="709"/>
        <w:jc w:val="both"/>
        <w:rPr>
          <w:rFonts w:ascii="Arial" w:hAnsi="Arial" w:cs="Arial"/>
          <w:color w:val="000000" w:themeColor="text1"/>
        </w:rPr>
      </w:pPr>
      <w:bookmarkStart w:id="95" w:name="sub_2057"/>
      <w:r w:rsidRPr="00467DB0">
        <w:rPr>
          <w:rFonts w:ascii="Arial" w:hAnsi="Arial" w:cs="Arial"/>
          <w:color w:val="000000" w:themeColor="text1"/>
        </w:rPr>
        <w:t xml:space="preserve">4.4. В случае непредставления недостающих документов и (или) не устранения имеющихся недостатков в установленный срок, бухгалтер возвращает представленные заявление и документы в </w:t>
      </w:r>
      <w:r w:rsidR="001013CA" w:rsidRPr="00467DB0">
        <w:rPr>
          <w:rFonts w:ascii="Arial" w:hAnsi="Arial" w:cs="Arial"/>
          <w:color w:val="000000" w:themeColor="text1"/>
        </w:rPr>
        <w:t xml:space="preserve">специалисту по кадрам </w:t>
      </w:r>
      <w:r w:rsidRPr="00467DB0">
        <w:rPr>
          <w:rFonts w:ascii="Arial" w:hAnsi="Arial" w:cs="Arial"/>
          <w:color w:val="000000" w:themeColor="text1"/>
        </w:rPr>
        <w:t>без рассмотрения.</w:t>
      </w:r>
    </w:p>
    <w:p w:rsidR="00972B3C" w:rsidRPr="00467DB0" w:rsidRDefault="001013CA" w:rsidP="00F82B83">
      <w:pPr>
        <w:spacing w:after="0" w:line="240" w:lineRule="auto"/>
        <w:ind w:firstLine="709"/>
        <w:jc w:val="both"/>
        <w:rPr>
          <w:rFonts w:ascii="Arial" w:hAnsi="Arial" w:cs="Arial"/>
          <w:color w:val="000000" w:themeColor="text1"/>
        </w:rPr>
      </w:pPr>
      <w:bookmarkStart w:id="96" w:name="sub_2058"/>
      <w:bookmarkEnd w:id="95"/>
      <w:r w:rsidRPr="00467DB0">
        <w:rPr>
          <w:rFonts w:ascii="Arial" w:hAnsi="Arial" w:cs="Arial"/>
          <w:color w:val="000000" w:themeColor="text1"/>
        </w:rPr>
        <w:t>4.5. Б</w:t>
      </w:r>
      <w:r w:rsidR="00972B3C" w:rsidRPr="00467DB0">
        <w:rPr>
          <w:rFonts w:ascii="Arial" w:hAnsi="Arial" w:cs="Arial"/>
          <w:color w:val="000000" w:themeColor="text1"/>
        </w:rPr>
        <w:t xml:space="preserve">ухгалтер после проверки представленных документов для назначения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hyperlink w:anchor="sub_26000" w:history="1">
        <w:r w:rsidR="00972B3C" w:rsidRPr="00467DB0">
          <w:rPr>
            <w:rStyle w:val="ab"/>
            <w:rFonts w:ascii="Arial" w:eastAsia="SimSun" w:hAnsi="Arial" w:cs="Arial"/>
            <w:b w:val="0"/>
            <w:color w:val="000000" w:themeColor="text1"/>
          </w:rPr>
          <w:t>Приложению N 6</w:t>
        </w:r>
      </w:hyperlink>
      <w:r w:rsidR="00972B3C"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bookmarkStart w:id="97" w:name="sub_2059"/>
      <w:bookmarkEnd w:id="96"/>
      <w:r w:rsidRPr="00467DB0">
        <w:rPr>
          <w:rFonts w:ascii="Arial" w:hAnsi="Arial" w:cs="Arial"/>
          <w:color w:val="000000" w:themeColor="text1"/>
        </w:rPr>
        <w:t xml:space="preserve">4.6. После регистрации заявления и представленных документов, необходимых для назначения пенсии за выслугу лет, бухгалтер готовит проект распоряжения Администрации Городновского сельсовета о назначении пенсии за выслугу лет согласно </w:t>
      </w:r>
      <w:hyperlink w:anchor="sub_27000" w:history="1">
        <w:r w:rsidRPr="00467DB0">
          <w:rPr>
            <w:rStyle w:val="ab"/>
            <w:rFonts w:ascii="Arial" w:eastAsia="SimSun" w:hAnsi="Arial" w:cs="Arial"/>
            <w:b w:val="0"/>
            <w:color w:val="000000" w:themeColor="text1"/>
          </w:rPr>
          <w:t>Приложению N 7</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bookmarkStart w:id="98" w:name="sub_2060"/>
      <w:bookmarkEnd w:id="97"/>
      <w:r w:rsidRPr="00467DB0">
        <w:rPr>
          <w:rFonts w:ascii="Arial" w:hAnsi="Arial" w:cs="Arial"/>
          <w:color w:val="000000" w:themeColor="text1"/>
        </w:rPr>
        <w:t xml:space="preserve">4.7. Определение размера пенсии за выслугу лет муниципального служащего Городновского сельсовета осуществляется в соответствии с установленным </w:t>
      </w:r>
      <w:hyperlink r:id="rId41" w:history="1">
        <w:r w:rsidRPr="00467DB0">
          <w:rPr>
            <w:rStyle w:val="ab"/>
            <w:rFonts w:ascii="Arial" w:eastAsia="SimSun" w:hAnsi="Arial" w:cs="Arial"/>
            <w:b w:val="0"/>
            <w:color w:val="000000" w:themeColor="text1"/>
          </w:rPr>
          <w:t>Законом</w:t>
        </w:r>
      </w:hyperlink>
      <w:r w:rsidRPr="00467DB0">
        <w:rPr>
          <w:rFonts w:ascii="Arial" w:hAnsi="Arial" w:cs="Arial"/>
          <w:color w:val="000000" w:themeColor="text1"/>
        </w:rPr>
        <w:t xml:space="preserve"> </w:t>
      </w:r>
      <w:r w:rsidRPr="00467DB0">
        <w:rPr>
          <w:rFonts w:ascii="Arial" w:hAnsi="Arial" w:cs="Arial"/>
          <w:color w:val="000000" w:themeColor="text1"/>
        </w:rPr>
        <w:lastRenderedPageBreak/>
        <w:t>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Городновского сельсовета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99" w:name="sub_2061"/>
      <w:bookmarkEnd w:id="98"/>
      <w:r w:rsidRPr="00467DB0">
        <w:rPr>
          <w:rFonts w:ascii="Arial" w:hAnsi="Arial" w:cs="Arial"/>
          <w:color w:val="000000" w:themeColor="text1"/>
        </w:rPr>
        <w:t xml:space="preserve">4.8. Размер пенсии за выслугу лет муниципальных служащих Городновского сельсовета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2" w:history="1">
        <w:r w:rsidRPr="00467DB0">
          <w:rPr>
            <w:rStyle w:val="ab"/>
            <w:rFonts w:ascii="Arial" w:eastAsia="SimSun" w:hAnsi="Arial" w:cs="Arial"/>
            <w:b w:val="0"/>
            <w:color w:val="000000" w:themeColor="text1"/>
          </w:rPr>
          <w:t>частью 1 статьи 8</w:t>
        </w:r>
      </w:hyperlink>
      <w:r w:rsidRPr="00467DB0">
        <w:rPr>
          <w:rFonts w:ascii="Arial" w:hAnsi="Arial" w:cs="Arial"/>
          <w:b/>
          <w:color w:val="000000" w:themeColor="text1"/>
        </w:rPr>
        <w:t xml:space="preserve"> </w:t>
      </w:r>
      <w:r w:rsidRPr="00467DB0">
        <w:rPr>
          <w:rFonts w:ascii="Arial" w:hAnsi="Arial" w:cs="Arial"/>
          <w:color w:val="000000" w:themeColor="text1"/>
        </w:rPr>
        <w:t>и</w:t>
      </w:r>
      <w:r w:rsidRPr="00467DB0">
        <w:rPr>
          <w:rFonts w:ascii="Arial" w:hAnsi="Arial" w:cs="Arial"/>
          <w:b/>
          <w:color w:val="000000" w:themeColor="text1"/>
        </w:rPr>
        <w:t xml:space="preserve"> </w:t>
      </w:r>
      <w:hyperlink r:id="rId43" w:history="1">
        <w:r w:rsidRPr="00467DB0">
          <w:rPr>
            <w:rStyle w:val="ab"/>
            <w:rFonts w:ascii="Arial" w:eastAsia="SimSun" w:hAnsi="Arial" w:cs="Arial"/>
            <w:b w:val="0"/>
            <w:color w:val="000000" w:themeColor="text1"/>
          </w:rPr>
          <w:t>статьями 30 - 33</w:t>
        </w:r>
      </w:hyperlink>
      <w:r w:rsidRPr="00467DB0">
        <w:rPr>
          <w:rFonts w:ascii="Arial" w:hAnsi="Arial" w:cs="Arial"/>
          <w:color w:val="000000" w:themeColor="text1"/>
        </w:rPr>
        <w:t xml:space="preserve"> Федерального закона "О страховых пенсиях" (дававшего право на трудовую пенсию в соответствии с </w:t>
      </w:r>
      <w:hyperlink r:id="rId44"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от 17.12.2001 N 173 "О трудовых пенсиях в Российской Федерации").</w:t>
      </w:r>
    </w:p>
    <w:p w:rsidR="00972B3C" w:rsidRPr="00467DB0" w:rsidRDefault="00972B3C" w:rsidP="00F82B83">
      <w:pPr>
        <w:spacing w:after="0" w:line="240" w:lineRule="auto"/>
        <w:ind w:firstLine="709"/>
        <w:jc w:val="both"/>
        <w:rPr>
          <w:rFonts w:ascii="Arial" w:hAnsi="Arial" w:cs="Arial"/>
          <w:color w:val="000000" w:themeColor="text1"/>
        </w:rPr>
      </w:pPr>
      <w:bookmarkStart w:id="100" w:name="sub_2062"/>
      <w:bookmarkEnd w:id="99"/>
      <w:r w:rsidRPr="00467DB0">
        <w:rPr>
          <w:rFonts w:ascii="Arial" w:hAnsi="Arial" w:cs="Arial"/>
          <w:color w:val="000000" w:themeColor="text1"/>
        </w:rPr>
        <w:t xml:space="preserve">4.9.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45" w:history="1">
        <w:r w:rsidRPr="00467DB0">
          <w:rPr>
            <w:rStyle w:val="ab"/>
            <w:rFonts w:ascii="Arial" w:eastAsia="SimSun" w:hAnsi="Arial" w:cs="Arial"/>
            <w:b w:val="0"/>
            <w:color w:val="000000" w:themeColor="text1"/>
          </w:rPr>
          <w:t>Приложению N 2</w:t>
        </w:r>
      </w:hyperlink>
      <w:r w:rsidRPr="00467DB0">
        <w:rPr>
          <w:rFonts w:ascii="Arial" w:hAnsi="Arial" w:cs="Arial"/>
          <w:color w:val="000000" w:themeColor="text1"/>
        </w:rPr>
        <w:t xml:space="preserve"> к Федеральному закону от 15.12.2001 года N 166-ФЗ "О государственном пенсионном обеспечении в Российской Федерации", муниципальному служащему Городновского сельсовета назначается пенсия за выслугу лет в размере 45 процентов среднемесячного заработка муниципального служащего района за вычетом фиксированной выплаты к страховой пенсии и повышений фиксированной выплаты к страховой пенсии, установленных в соответствии с </w:t>
      </w:r>
      <w:hyperlink r:id="rId46"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Городновского сельсовета. Среднемесячный заработок определяется в соответствии с Правилами определения среднемесячного заработка, из которого исчисляется размер пенсии за выслугу лет муниципальному служащему Городновского сель</w:t>
      </w:r>
      <w:r w:rsidR="001013CA" w:rsidRPr="00467DB0">
        <w:rPr>
          <w:rFonts w:ascii="Arial" w:hAnsi="Arial" w:cs="Arial"/>
          <w:color w:val="000000" w:themeColor="text1"/>
        </w:rPr>
        <w:t xml:space="preserve">совета, утвержденными решением </w:t>
      </w:r>
      <w:r w:rsidRPr="00467DB0">
        <w:rPr>
          <w:rFonts w:ascii="Arial" w:hAnsi="Arial" w:cs="Arial"/>
          <w:color w:val="000000" w:themeColor="text1"/>
        </w:rPr>
        <w:t>Собрания депутатов Городновского сельсовета Железногорского района Курской области.</w:t>
      </w:r>
    </w:p>
    <w:bookmarkEnd w:id="100"/>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При определении размера пенсии за выслугу лет в порядке, установленном </w:t>
      </w:r>
      <w:hyperlink w:anchor="sub_2062" w:history="1">
        <w:r w:rsidRPr="00467DB0">
          <w:rPr>
            <w:rStyle w:val="ab"/>
            <w:rFonts w:ascii="Arial" w:eastAsia="SimSun" w:hAnsi="Arial" w:cs="Arial"/>
            <w:b w:val="0"/>
            <w:color w:val="000000" w:themeColor="text1"/>
          </w:rPr>
          <w:t>абзацем первым</w:t>
        </w:r>
      </w:hyperlink>
      <w:r w:rsidRPr="00467DB0">
        <w:rPr>
          <w:rFonts w:ascii="Arial" w:hAnsi="Arial" w:cs="Arial"/>
          <w:color w:val="000000" w:themeColor="text1"/>
        </w:rPr>
        <w:t xml:space="preserve">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47"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трудовых пенсиях в Российской Федерации", размер доли страховой пенсии, установленной и исчисленной в соответствии с </w:t>
      </w:r>
      <w:hyperlink r:id="rId48"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В случае, если размер пенсии за выслугу лет, исчисленный в соответствии с настоящими Правилами, составляет менее 3000 рублей, пенсия за выслугу лет назначается в размере 3000 рублей.</w:t>
      </w:r>
    </w:p>
    <w:p w:rsidR="00972B3C" w:rsidRPr="00467DB0" w:rsidRDefault="00972B3C" w:rsidP="00F82B83">
      <w:pPr>
        <w:spacing w:after="0" w:line="240" w:lineRule="auto"/>
        <w:ind w:firstLine="709"/>
        <w:jc w:val="both"/>
        <w:rPr>
          <w:rFonts w:ascii="Arial" w:hAnsi="Arial" w:cs="Arial"/>
          <w:color w:val="000000" w:themeColor="text1"/>
        </w:rPr>
      </w:pPr>
      <w:bookmarkStart w:id="101" w:name="sub_2063"/>
      <w:r w:rsidRPr="00467DB0">
        <w:rPr>
          <w:rFonts w:ascii="Arial" w:hAnsi="Arial" w:cs="Arial"/>
          <w:color w:val="000000" w:themeColor="text1"/>
        </w:rPr>
        <w:t xml:space="preserve">4.10. В случае отказа муниципальному служащему Городновского сельсовета в назначении пенсии за выслугу лет проект распоряжения готовится согласно </w:t>
      </w:r>
      <w:hyperlink w:anchor="sub_28000" w:history="1">
        <w:r w:rsidRPr="00467DB0">
          <w:rPr>
            <w:rStyle w:val="ab"/>
            <w:rFonts w:ascii="Arial" w:eastAsia="SimSun" w:hAnsi="Arial" w:cs="Arial"/>
            <w:b w:val="0"/>
            <w:color w:val="000000" w:themeColor="text1"/>
          </w:rPr>
          <w:t>Приложению N 8</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bookmarkStart w:id="102" w:name="sub_2066"/>
      <w:bookmarkEnd w:id="101"/>
      <w:r w:rsidRPr="00467DB0">
        <w:rPr>
          <w:rFonts w:ascii="Arial" w:hAnsi="Arial" w:cs="Arial"/>
          <w:color w:val="000000" w:themeColor="text1"/>
        </w:rPr>
        <w:t>4.11. Основанием для отказа в назначении пенсии за выслугу лет является:</w:t>
      </w:r>
    </w:p>
    <w:p w:rsidR="00972B3C" w:rsidRPr="00467DB0" w:rsidRDefault="00972B3C" w:rsidP="00F82B83">
      <w:pPr>
        <w:spacing w:after="0" w:line="240" w:lineRule="auto"/>
        <w:ind w:firstLine="709"/>
        <w:jc w:val="both"/>
        <w:rPr>
          <w:rFonts w:ascii="Arial" w:hAnsi="Arial" w:cs="Arial"/>
          <w:color w:val="000000" w:themeColor="text1"/>
        </w:rPr>
      </w:pPr>
      <w:bookmarkStart w:id="103" w:name="sub_2064"/>
      <w:bookmarkEnd w:id="102"/>
      <w:r w:rsidRPr="00467DB0">
        <w:rPr>
          <w:rFonts w:ascii="Arial" w:hAnsi="Arial" w:cs="Arial"/>
          <w:color w:val="000000" w:themeColor="text1"/>
        </w:rPr>
        <w:t xml:space="preserve">а) несоответствие муниципального служащего Городновского сельсовета требованиям, предусмотренным </w:t>
      </w:r>
      <w:hyperlink w:anchor="sub_2006" w:history="1">
        <w:r w:rsidRPr="00467DB0">
          <w:rPr>
            <w:rStyle w:val="ab"/>
            <w:rFonts w:ascii="Arial" w:eastAsia="SimSun" w:hAnsi="Arial" w:cs="Arial"/>
            <w:b w:val="0"/>
            <w:color w:val="000000" w:themeColor="text1"/>
          </w:rPr>
          <w:t>пунктом 1.6.1 - 1.6.4.</w:t>
        </w:r>
      </w:hyperlink>
      <w:r w:rsidRPr="00467DB0">
        <w:rPr>
          <w:rFonts w:ascii="Arial" w:hAnsi="Arial" w:cs="Arial"/>
          <w:color w:val="000000" w:themeColor="text1"/>
        </w:rPr>
        <w:t xml:space="preserve"> настоящих Правил;</w:t>
      </w:r>
    </w:p>
    <w:p w:rsidR="00972B3C" w:rsidRPr="00467DB0" w:rsidRDefault="00972B3C" w:rsidP="00F82B83">
      <w:pPr>
        <w:spacing w:after="0" w:line="240" w:lineRule="auto"/>
        <w:ind w:firstLine="709"/>
        <w:jc w:val="both"/>
        <w:rPr>
          <w:rFonts w:ascii="Arial" w:hAnsi="Arial" w:cs="Arial"/>
          <w:color w:val="000000" w:themeColor="text1"/>
        </w:rPr>
      </w:pPr>
      <w:bookmarkStart w:id="104" w:name="sub_2065"/>
      <w:bookmarkEnd w:id="103"/>
      <w:r w:rsidRPr="00467DB0">
        <w:rPr>
          <w:rFonts w:ascii="Arial" w:hAnsi="Arial" w:cs="Arial"/>
          <w:color w:val="000000" w:themeColor="text1"/>
        </w:rPr>
        <w:t xml:space="preserve">б) недостоверность сведений, содержащихся в заявлении и (или) документах, предусмотренных </w:t>
      </w:r>
      <w:hyperlink w:anchor="sub_2026" w:history="1">
        <w:r w:rsidRPr="00467DB0">
          <w:rPr>
            <w:rStyle w:val="ab"/>
            <w:rFonts w:ascii="Arial" w:eastAsia="SimSun" w:hAnsi="Arial" w:cs="Arial"/>
            <w:b w:val="0"/>
            <w:color w:val="000000" w:themeColor="text1"/>
          </w:rPr>
          <w:t>пунктом 2.4</w:t>
        </w:r>
      </w:hyperlink>
      <w:r w:rsidRPr="00467DB0">
        <w:rPr>
          <w:rFonts w:ascii="Arial" w:hAnsi="Arial" w:cs="Arial"/>
          <w:b/>
          <w:color w:val="000000" w:themeColor="text1"/>
        </w:rPr>
        <w:t xml:space="preserve">, </w:t>
      </w:r>
      <w:hyperlink w:anchor="sub_2027" w:history="1">
        <w:r w:rsidRPr="00467DB0">
          <w:rPr>
            <w:rStyle w:val="ab"/>
            <w:rFonts w:ascii="Arial" w:eastAsia="SimSun" w:hAnsi="Arial" w:cs="Arial"/>
            <w:b w:val="0"/>
            <w:color w:val="000000" w:themeColor="text1"/>
          </w:rPr>
          <w:t>2.5</w:t>
        </w:r>
      </w:hyperlink>
      <w:r w:rsidRPr="00467DB0">
        <w:rPr>
          <w:rFonts w:ascii="Arial" w:hAnsi="Arial" w:cs="Arial"/>
          <w:color w:val="000000" w:themeColor="text1"/>
        </w:rPr>
        <w:t>. настоящих Правил.</w:t>
      </w:r>
    </w:p>
    <w:p w:rsidR="00972B3C" w:rsidRPr="00467DB0" w:rsidRDefault="00972B3C" w:rsidP="00F82B83">
      <w:pPr>
        <w:spacing w:after="0" w:line="240" w:lineRule="auto"/>
        <w:ind w:firstLine="709"/>
        <w:jc w:val="both"/>
        <w:rPr>
          <w:rFonts w:ascii="Arial" w:hAnsi="Arial" w:cs="Arial"/>
          <w:color w:val="000000" w:themeColor="text1"/>
        </w:rPr>
      </w:pPr>
      <w:bookmarkStart w:id="105" w:name="sub_2067"/>
      <w:bookmarkEnd w:id="104"/>
      <w:r w:rsidRPr="00467DB0">
        <w:rPr>
          <w:rFonts w:ascii="Arial" w:hAnsi="Arial" w:cs="Arial"/>
          <w:color w:val="000000" w:themeColor="text1"/>
        </w:rPr>
        <w:lastRenderedPageBreak/>
        <w:t>4.12. При устранении обстоятельств, явившихся основанием для отказа в установлении пенсии за выслугу лет, муниципальный служащий Городновского сельсовета может вновь обратиться с заявлением об установлении пенсии за выслугу лет в соответствии с настоящими Правилами.</w:t>
      </w:r>
    </w:p>
    <w:p w:rsidR="00972B3C" w:rsidRPr="00467DB0" w:rsidRDefault="00972B3C" w:rsidP="00F82B83">
      <w:pPr>
        <w:spacing w:after="0" w:line="240" w:lineRule="auto"/>
        <w:ind w:firstLine="709"/>
        <w:jc w:val="both"/>
        <w:rPr>
          <w:rFonts w:ascii="Arial" w:hAnsi="Arial" w:cs="Arial"/>
          <w:color w:val="000000" w:themeColor="text1"/>
        </w:rPr>
      </w:pPr>
      <w:bookmarkStart w:id="106" w:name="sub_2068"/>
      <w:bookmarkEnd w:id="105"/>
      <w:r w:rsidRPr="00467DB0">
        <w:rPr>
          <w:rFonts w:ascii="Arial" w:hAnsi="Arial" w:cs="Arial"/>
          <w:color w:val="000000" w:themeColor="text1"/>
        </w:rPr>
        <w:t>4.13. При несогласии муниципального служащего Городновского сельсовета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972B3C" w:rsidRPr="00467DB0" w:rsidRDefault="00972B3C" w:rsidP="00F82B83">
      <w:pPr>
        <w:spacing w:after="0" w:line="240" w:lineRule="auto"/>
        <w:ind w:firstLine="709"/>
        <w:jc w:val="both"/>
        <w:rPr>
          <w:rFonts w:ascii="Arial" w:hAnsi="Arial" w:cs="Arial"/>
          <w:color w:val="000000" w:themeColor="text1"/>
        </w:rPr>
      </w:pPr>
      <w:bookmarkStart w:id="107" w:name="sub_2069"/>
      <w:bookmarkEnd w:id="106"/>
      <w:r w:rsidRPr="00467DB0">
        <w:rPr>
          <w:rFonts w:ascii="Arial" w:hAnsi="Arial" w:cs="Arial"/>
          <w:color w:val="000000" w:themeColor="text1"/>
        </w:rPr>
        <w:t>4.14. Проект распоряжения о назначении (отказе) пенсии за выслугу лет передается для согласования.</w:t>
      </w:r>
    </w:p>
    <w:p w:rsidR="00972B3C" w:rsidRPr="00467DB0" w:rsidRDefault="00972B3C" w:rsidP="00F82B83">
      <w:pPr>
        <w:spacing w:after="0" w:line="240" w:lineRule="auto"/>
        <w:ind w:firstLine="709"/>
        <w:jc w:val="both"/>
        <w:rPr>
          <w:rFonts w:ascii="Arial" w:hAnsi="Arial" w:cs="Arial"/>
          <w:color w:val="000000" w:themeColor="text1"/>
        </w:rPr>
      </w:pPr>
      <w:bookmarkStart w:id="108" w:name="sub_2070"/>
      <w:bookmarkEnd w:id="107"/>
      <w:r w:rsidRPr="00467DB0">
        <w:rPr>
          <w:rFonts w:ascii="Arial" w:hAnsi="Arial" w:cs="Arial"/>
          <w:color w:val="000000" w:themeColor="text1"/>
        </w:rPr>
        <w:t>4.15. Проект распоряжения передается на подпись Главе Городновского сельсовета.</w:t>
      </w:r>
    </w:p>
    <w:bookmarkEnd w:id="108"/>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Глава Городновского сельсовета, либо должностное лицо его замещающее, в течение одного рабочего дня подписывает распоряжение Администрации Городновского сельсовета о назначении (отказе)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Подписанное распоряжение Администрации Городновского сельсовета регистрируется в установленном порядке и передается в </w:t>
      </w:r>
      <w:r w:rsidR="001013CA" w:rsidRPr="00467DB0">
        <w:rPr>
          <w:rFonts w:ascii="Arial" w:hAnsi="Arial" w:cs="Arial"/>
          <w:color w:val="000000" w:themeColor="text1"/>
        </w:rPr>
        <w:t xml:space="preserve">финансовый </w:t>
      </w:r>
      <w:r w:rsidRPr="00467DB0">
        <w:rPr>
          <w:rFonts w:ascii="Arial" w:hAnsi="Arial" w:cs="Arial"/>
          <w:color w:val="000000" w:themeColor="text1"/>
        </w:rPr>
        <w:t>отдел.</w:t>
      </w:r>
    </w:p>
    <w:p w:rsidR="00972B3C" w:rsidRPr="00467DB0" w:rsidRDefault="00972B3C" w:rsidP="00F82B83">
      <w:pPr>
        <w:spacing w:after="0" w:line="240" w:lineRule="auto"/>
        <w:ind w:firstLine="709"/>
        <w:jc w:val="both"/>
        <w:rPr>
          <w:rFonts w:ascii="Arial" w:hAnsi="Arial" w:cs="Arial"/>
          <w:color w:val="000000" w:themeColor="text1"/>
        </w:rPr>
      </w:pPr>
      <w:bookmarkStart w:id="109" w:name="sub_2071"/>
      <w:r w:rsidRPr="00467DB0">
        <w:rPr>
          <w:rFonts w:ascii="Arial" w:hAnsi="Arial" w:cs="Arial"/>
          <w:color w:val="000000" w:themeColor="text1"/>
        </w:rPr>
        <w:t>4.16. Распоряжение о назначении пенсии за выслугу лет вместе с заявлением муниципального служащего Городновского сельсовета о назначении ему пенсии за выслугу лет и всеми документами, необходимыми для назначения данной пенсии, брошюруются бухгалтером в личное дело.</w:t>
      </w:r>
    </w:p>
    <w:p w:rsidR="00972B3C" w:rsidRPr="00467DB0" w:rsidRDefault="00972B3C" w:rsidP="00F82B83">
      <w:pPr>
        <w:spacing w:after="0" w:line="240" w:lineRule="auto"/>
        <w:ind w:firstLine="709"/>
        <w:jc w:val="both"/>
        <w:rPr>
          <w:rFonts w:ascii="Arial" w:hAnsi="Arial" w:cs="Arial"/>
          <w:color w:val="000000" w:themeColor="text1"/>
        </w:rPr>
      </w:pPr>
      <w:bookmarkStart w:id="110" w:name="sub_2072"/>
      <w:bookmarkEnd w:id="109"/>
      <w:r w:rsidRPr="00467DB0">
        <w:rPr>
          <w:rFonts w:ascii="Arial" w:hAnsi="Arial" w:cs="Arial"/>
          <w:color w:val="000000" w:themeColor="text1"/>
        </w:rPr>
        <w:t>4.17. Не позднее</w:t>
      </w:r>
      <w:r w:rsidR="001013CA" w:rsidRPr="00467DB0">
        <w:rPr>
          <w:rFonts w:ascii="Arial" w:hAnsi="Arial" w:cs="Arial"/>
          <w:color w:val="000000" w:themeColor="text1"/>
        </w:rPr>
        <w:t>,</w:t>
      </w:r>
      <w:r w:rsidRPr="00467DB0">
        <w:rPr>
          <w:rFonts w:ascii="Arial" w:hAnsi="Arial" w:cs="Arial"/>
          <w:color w:val="000000" w:themeColor="text1"/>
        </w:rPr>
        <w:t xml:space="preserve"> чем через 5 рабочих дней со дня издания распоряжения о назначении пенсии за выслугу лет или об отказе в ее назначении, бухгалтер извещает заявителя о принятом решении в письменной форме согласно </w:t>
      </w:r>
      <w:hyperlink w:anchor="sub_29000" w:history="1">
        <w:r w:rsidRPr="00467DB0">
          <w:rPr>
            <w:rStyle w:val="ab"/>
            <w:rFonts w:ascii="Arial" w:eastAsia="SimSun" w:hAnsi="Arial" w:cs="Arial"/>
            <w:b w:val="0"/>
            <w:color w:val="000000" w:themeColor="text1"/>
          </w:rPr>
          <w:t>Приложению N 9</w:t>
        </w:r>
      </w:hyperlink>
      <w:r w:rsidR="001013CA" w:rsidRPr="00467DB0">
        <w:rPr>
          <w:rFonts w:ascii="Arial" w:hAnsi="Arial" w:cs="Arial"/>
          <w:color w:val="000000" w:themeColor="text1"/>
        </w:rPr>
        <w:t>,</w:t>
      </w:r>
      <w:r w:rsidRPr="00467DB0">
        <w:rPr>
          <w:rFonts w:ascii="Arial" w:hAnsi="Arial" w:cs="Arial"/>
          <w:color w:val="000000" w:themeColor="text1"/>
        </w:rPr>
        <w:t xml:space="preserve"> либо </w:t>
      </w:r>
      <w:hyperlink w:anchor="sub_20100" w:history="1">
        <w:r w:rsidRPr="00467DB0">
          <w:rPr>
            <w:rStyle w:val="ab"/>
            <w:rFonts w:ascii="Arial" w:eastAsia="SimSun" w:hAnsi="Arial" w:cs="Arial"/>
            <w:b w:val="0"/>
            <w:color w:val="000000" w:themeColor="text1"/>
          </w:rPr>
          <w:t>Приложению N 10</w:t>
        </w:r>
      </w:hyperlink>
      <w:r w:rsidRPr="00467DB0">
        <w:rPr>
          <w:rFonts w:ascii="Arial" w:hAnsi="Arial" w:cs="Arial"/>
          <w:color w:val="000000" w:themeColor="text1"/>
        </w:rPr>
        <w:t xml:space="preserve"> к настоящим Правилам лично или отправкой почтовым отправлением в порядке делопроизводства.</w:t>
      </w:r>
    </w:p>
    <w:bookmarkEnd w:id="110"/>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Городновского сельсовета, печатью, подлежит регистрации в журнале регистрации исходящей корреспонденции Администрации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111" w:name="sub_2073"/>
      <w:r w:rsidRPr="00467DB0">
        <w:rPr>
          <w:rFonts w:ascii="Arial" w:hAnsi="Arial" w:cs="Arial"/>
          <w:color w:val="000000" w:themeColor="text1"/>
        </w:rPr>
        <w:t>4.18. Основанием для выплаты пенсии за выслугу лет является зарегистрированное распоряжение Администрации Городновского сельсовета. Распоряжение о назначении пенсии за выслугу лет передается главному бухгалтеру для организации выплаты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bookmarkStart w:id="112" w:name="sub_2074"/>
      <w:bookmarkEnd w:id="111"/>
      <w:r w:rsidRPr="00467DB0">
        <w:rPr>
          <w:rFonts w:ascii="Arial" w:hAnsi="Arial" w:cs="Arial"/>
          <w:color w:val="000000" w:themeColor="text1"/>
        </w:rPr>
        <w:t>4.19.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bookmarkEnd w:id="112"/>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на расчетный счет заявителя, открытый в кредитной организации;</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в АО "Почта России" по месту жительства заявителя.</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Выплата пенсии за выслугу лет муниципальному служащему Городновского сельсовета и финансирование расходов на оплату услуг кредитных организаций и услуг по доставке и пересылке пенсий за выслугу лет муниципальным служащим Городновского сельсовета осуществляется за счет средств бюджета муниципального образования "</w:t>
      </w:r>
      <w:r w:rsidR="00F82B83" w:rsidRPr="00467DB0">
        <w:rPr>
          <w:rFonts w:ascii="Arial" w:hAnsi="Arial" w:cs="Arial"/>
          <w:color w:val="000000" w:themeColor="text1"/>
        </w:rPr>
        <w:t xml:space="preserve">Городновский </w:t>
      </w:r>
      <w:r w:rsidRPr="00467DB0">
        <w:rPr>
          <w:rFonts w:ascii="Arial" w:hAnsi="Arial" w:cs="Arial"/>
          <w:color w:val="000000" w:themeColor="text1"/>
        </w:rPr>
        <w:t>сельсовет»Железногорского района Курской области.</w:t>
      </w:r>
    </w:p>
    <w:p w:rsidR="00972B3C" w:rsidRPr="00467DB0" w:rsidRDefault="00972B3C" w:rsidP="00F82B83">
      <w:pPr>
        <w:spacing w:after="0" w:line="240" w:lineRule="auto"/>
        <w:ind w:firstLine="709"/>
        <w:jc w:val="both"/>
        <w:rPr>
          <w:rFonts w:ascii="Arial" w:hAnsi="Arial" w:cs="Arial"/>
          <w:color w:val="000000" w:themeColor="text1"/>
        </w:rPr>
      </w:pPr>
      <w:bookmarkStart w:id="113" w:name="sub_2075"/>
      <w:r w:rsidRPr="00467DB0">
        <w:rPr>
          <w:rFonts w:ascii="Arial" w:hAnsi="Arial" w:cs="Arial"/>
          <w:color w:val="000000" w:themeColor="text1"/>
        </w:rPr>
        <w:t xml:space="preserve">4.20.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49"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от 17.07.1999 N 178-ФЗ "О государственной социальной помощи".</w:t>
      </w:r>
    </w:p>
    <w:bookmarkEnd w:id="113"/>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114" w:name="sub_2093"/>
      <w:r w:rsidRPr="00491087">
        <w:rPr>
          <w:rFonts w:ascii="Arial" w:hAnsi="Arial" w:cs="Arial"/>
          <w:color w:val="000000" w:themeColor="text1"/>
          <w:sz w:val="30"/>
          <w:szCs w:val="30"/>
        </w:rPr>
        <w:t xml:space="preserve">V. Порядок приостановления, возобновления, </w:t>
      </w:r>
      <w:r w:rsidRPr="00491087">
        <w:rPr>
          <w:rFonts w:ascii="Arial" w:hAnsi="Arial" w:cs="Arial"/>
          <w:color w:val="000000" w:themeColor="text1"/>
          <w:sz w:val="30"/>
          <w:szCs w:val="30"/>
        </w:rPr>
        <w:lastRenderedPageBreak/>
        <w:t>прекращения выплаты пенсии за выслугу лет и осуществление контроля за выплатой пенсии за выслугу лет</w:t>
      </w:r>
    </w:p>
    <w:bookmarkEnd w:id="114"/>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115" w:name="sub_2079"/>
      <w:r w:rsidRPr="00467DB0">
        <w:rPr>
          <w:rFonts w:ascii="Arial" w:hAnsi="Arial" w:cs="Arial"/>
          <w:color w:val="000000" w:themeColor="text1"/>
        </w:rPr>
        <w:t>5.1. Выплата пенсии за выслугу лет производится в течение срока, на который она назначена в соответствии с законодательством Курской области и настоящими Правилами.</w:t>
      </w:r>
    </w:p>
    <w:bookmarkEnd w:id="115"/>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Пенсия за выслугу лет муниципальным служащим Городновского сельсовета назначается на следующий срок:</w:t>
      </w:r>
    </w:p>
    <w:p w:rsidR="00972B3C" w:rsidRPr="00467DB0" w:rsidRDefault="00972B3C" w:rsidP="00F82B83">
      <w:pPr>
        <w:spacing w:after="0" w:line="240" w:lineRule="auto"/>
        <w:ind w:firstLine="709"/>
        <w:jc w:val="both"/>
        <w:rPr>
          <w:rFonts w:ascii="Arial" w:hAnsi="Arial" w:cs="Arial"/>
          <w:color w:val="000000" w:themeColor="text1"/>
        </w:rPr>
      </w:pPr>
      <w:bookmarkStart w:id="116" w:name="sub_2077"/>
      <w:r w:rsidRPr="00467DB0">
        <w:rPr>
          <w:rFonts w:ascii="Arial" w:hAnsi="Arial" w:cs="Arial"/>
          <w:color w:val="000000" w:themeColor="text1"/>
        </w:rPr>
        <w:t>1) пенсия за выслугу лет (за исключением пенсии за выслугу лет, установленной к страховой пенсии по инвалидности) - бессрочно;</w:t>
      </w:r>
    </w:p>
    <w:p w:rsidR="00972B3C" w:rsidRPr="00467DB0" w:rsidRDefault="00972B3C" w:rsidP="00F82B83">
      <w:pPr>
        <w:spacing w:after="0" w:line="240" w:lineRule="auto"/>
        <w:ind w:firstLine="709"/>
        <w:jc w:val="both"/>
        <w:rPr>
          <w:rFonts w:ascii="Arial" w:hAnsi="Arial" w:cs="Arial"/>
          <w:color w:val="000000" w:themeColor="text1"/>
        </w:rPr>
      </w:pPr>
      <w:bookmarkStart w:id="117" w:name="sub_2078"/>
      <w:bookmarkEnd w:id="116"/>
      <w:r w:rsidRPr="00467DB0">
        <w:rPr>
          <w:rFonts w:ascii="Arial" w:hAnsi="Arial" w:cs="Arial"/>
          <w:color w:val="000000" w:themeColor="text1"/>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972B3C" w:rsidRPr="00467DB0" w:rsidRDefault="00972B3C" w:rsidP="00F82B83">
      <w:pPr>
        <w:spacing w:after="0" w:line="240" w:lineRule="auto"/>
        <w:ind w:firstLine="709"/>
        <w:jc w:val="both"/>
        <w:rPr>
          <w:rFonts w:ascii="Arial" w:hAnsi="Arial" w:cs="Arial"/>
          <w:color w:val="000000" w:themeColor="text1"/>
        </w:rPr>
      </w:pPr>
      <w:bookmarkStart w:id="118" w:name="sub_2080"/>
      <w:bookmarkEnd w:id="117"/>
      <w:r w:rsidRPr="00467DB0">
        <w:rPr>
          <w:rFonts w:ascii="Arial" w:hAnsi="Arial" w:cs="Arial"/>
          <w:color w:val="000000" w:themeColor="text1"/>
        </w:rPr>
        <w:t>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bookmarkEnd w:id="118"/>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Муниципальный служащий Городновского сельсовета, получающий пенсию за выслугу лет и назначенный на должность, указанную в настоящем пункте, обязан в течение 5 календарных дней сообщить об этом в письменной форме в Администрацию Городновского сельсовета.</w:t>
      </w:r>
    </w:p>
    <w:p w:rsidR="00972B3C" w:rsidRPr="00467DB0" w:rsidRDefault="00972B3C" w:rsidP="00F82B83">
      <w:pPr>
        <w:spacing w:after="0" w:line="240" w:lineRule="auto"/>
        <w:ind w:firstLine="709"/>
        <w:jc w:val="both"/>
        <w:rPr>
          <w:rFonts w:ascii="Arial" w:hAnsi="Arial" w:cs="Arial"/>
          <w:color w:val="000000" w:themeColor="text1"/>
        </w:rPr>
      </w:pPr>
      <w:bookmarkStart w:id="119" w:name="sub_2081"/>
      <w:r w:rsidRPr="00467DB0">
        <w:rPr>
          <w:rFonts w:ascii="Arial" w:hAnsi="Arial" w:cs="Arial"/>
          <w:color w:val="000000" w:themeColor="text1"/>
        </w:rPr>
        <w:t xml:space="preserve">5.3. Пенсия за выслугу лет муниципальному служащему Городновского сельсовета приостанавливается со дня назначения на одну из должностей, указанных в </w:t>
      </w:r>
      <w:hyperlink w:anchor="sub_2080" w:history="1">
        <w:r w:rsidRPr="00467DB0">
          <w:rPr>
            <w:rStyle w:val="ab"/>
            <w:rFonts w:ascii="Arial" w:eastAsia="SimSun" w:hAnsi="Arial" w:cs="Arial"/>
            <w:b w:val="0"/>
            <w:color w:val="000000" w:themeColor="text1"/>
          </w:rPr>
          <w:t>пункте 5.2</w:t>
        </w:r>
      </w:hyperlink>
      <w:r w:rsidRPr="00467DB0">
        <w:rPr>
          <w:rFonts w:ascii="Arial" w:hAnsi="Arial" w:cs="Arial"/>
          <w:color w:val="000000" w:themeColor="text1"/>
        </w:rPr>
        <w:t xml:space="preserve">. настоящих Правил в соответствии с распоряжением Администрации Городновского сельсовета Железногорского района по форме согласно </w:t>
      </w:r>
      <w:hyperlink w:anchor="sub_21000" w:history="1">
        <w:r w:rsidRPr="00467DB0">
          <w:rPr>
            <w:rStyle w:val="ab"/>
            <w:rFonts w:ascii="Arial" w:eastAsia="SimSun" w:hAnsi="Arial" w:cs="Arial"/>
            <w:b w:val="0"/>
            <w:color w:val="000000" w:themeColor="text1"/>
          </w:rPr>
          <w:t>Приложению N 1</w:t>
        </w:r>
      </w:hyperlink>
      <w:r w:rsidRPr="00467DB0">
        <w:rPr>
          <w:rFonts w:ascii="Arial" w:hAnsi="Arial" w:cs="Arial"/>
          <w:color w:val="000000" w:themeColor="text1"/>
        </w:rPr>
        <w:t xml:space="preserve"> настоящих Правил с приложением копии документа о назначении на данную должность.</w:t>
      </w:r>
    </w:p>
    <w:p w:rsidR="00972B3C" w:rsidRPr="00467DB0" w:rsidRDefault="00972B3C" w:rsidP="00F82B83">
      <w:pPr>
        <w:spacing w:after="0" w:line="240" w:lineRule="auto"/>
        <w:ind w:firstLine="709"/>
        <w:jc w:val="both"/>
        <w:rPr>
          <w:rFonts w:ascii="Arial" w:hAnsi="Arial" w:cs="Arial"/>
          <w:color w:val="000000" w:themeColor="text1"/>
        </w:rPr>
      </w:pPr>
      <w:bookmarkStart w:id="120" w:name="sub_2082"/>
      <w:bookmarkEnd w:id="119"/>
      <w:r w:rsidRPr="00467DB0">
        <w:rPr>
          <w:rFonts w:ascii="Arial" w:hAnsi="Arial" w:cs="Arial"/>
          <w:color w:val="000000" w:themeColor="text1"/>
        </w:rPr>
        <w:t xml:space="preserve">5.4. При последующем освобождении от должностей, указанных в </w:t>
      </w:r>
      <w:hyperlink w:anchor="sub_2080" w:history="1">
        <w:r w:rsidRPr="00467DB0">
          <w:rPr>
            <w:rStyle w:val="ab"/>
            <w:rFonts w:ascii="Arial" w:eastAsia="SimSun" w:hAnsi="Arial" w:cs="Arial"/>
            <w:b w:val="0"/>
            <w:color w:val="000000" w:themeColor="text1"/>
          </w:rPr>
          <w:t>пункте 5.2</w:t>
        </w:r>
      </w:hyperlink>
      <w:r w:rsidRPr="00467DB0">
        <w:rPr>
          <w:rFonts w:ascii="Arial" w:hAnsi="Arial" w:cs="Arial"/>
          <w:b/>
          <w:color w:val="000000" w:themeColor="text1"/>
        </w:rPr>
        <w:t>.</w:t>
      </w:r>
      <w:r w:rsidRPr="00467DB0">
        <w:rPr>
          <w:rFonts w:ascii="Arial" w:hAnsi="Arial" w:cs="Arial"/>
          <w:color w:val="000000" w:themeColor="text1"/>
        </w:rPr>
        <w:t xml:space="preserve"> настоящих Правил, пенсия за выслугу лет возобновляется на прежних условиях по заявлению муниципального служащего Городновского сельсовета, оформленному согласно </w:t>
      </w:r>
      <w:hyperlink w:anchor="sub_20120" w:history="1">
        <w:r w:rsidRPr="00467DB0">
          <w:rPr>
            <w:rStyle w:val="ab"/>
            <w:rFonts w:ascii="Arial" w:eastAsia="SimSun" w:hAnsi="Arial" w:cs="Arial"/>
            <w:b w:val="0"/>
            <w:color w:val="000000" w:themeColor="text1"/>
          </w:rPr>
          <w:t>Приложению N 12</w:t>
        </w:r>
      </w:hyperlink>
      <w:r w:rsidRPr="00467DB0">
        <w:rPr>
          <w:rFonts w:ascii="Arial" w:hAnsi="Arial" w:cs="Arial"/>
          <w:color w:val="000000" w:themeColor="text1"/>
        </w:rPr>
        <w:t xml:space="preserve"> к настоящим Правилам и направленному в отдел бухучета и отчетности  с приложением копии документа об освобождении от соответствующей должности согласно настоящих Правил.</w:t>
      </w:r>
    </w:p>
    <w:p w:rsidR="00972B3C" w:rsidRPr="00467DB0" w:rsidRDefault="00972B3C" w:rsidP="00F82B83">
      <w:pPr>
        <w:spacing w:after="0" w:line="240" w:lineRule="auto"/>
        <w:ind w:firstLine="709"/>
        <w:jc w:val="both"/>
        <w:rPr>
          <w:rFonts w:ascii="Arial" w:hAnsi="Arial" w:cs="Arial"/>
          <w:color w:val="000000" w:themeColor="text1"/>
        </w:rPr>
      </w:pPr>
      <w:bookmarkStart w:id="121" w:name="sub_2083"/>
      <w:bookmarkEnd w:id="120"/>
      <w:r w:rsidRPr="00467DB0">
        <w:rPr>
          <w:rFonts w:ascii="Arial" w:hAnsi="Arial" w:cs="Arial"/>
          <w:color w:val="000000" w:themeColor="text1"/>
        </w:rPr>
        <w:t xml:space="preserve">5.5. </w:t>
      </w:r>
      <w:r w:rsidR="000977DF" w:rsidRPr="00467DB0">
        <w:rPr>
          <w:rFonts w:ascii="Arial" w:hAnsi="Arial" w:cs="Arial"/>
          <w:color w:val="000000" w:themeColor="text1"/>
        </w:rPr>
        <w:t>Финансовый отдел</w:t>
      </w:r>
      <w:r w:rsidRPr="00467DB0">
        <w:rPr>
          <w:rFonts w:ascii="Arial" w:hAnsi="Arial" w:cs="Arial"/>
          <w:color w:val="000000" w:themeColor="text1"/>
        </w:rPr>
        <w:t xml:space="preserve">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w:t>
      </w:r>
      <w:r w:rsidR="001013CA" w:rsidRPr="00467DB0">
        <w:rPr>
          <w:rFonts w:ascii="Arial" w:hAnsi="Arial" w:cs="Arial"/>
          <w:color w:val="000000" w:themeColor="text1"/>
        </w:rPr>
        <w:t xml:space="preserve"> готовит </w:t>
      </w:r>
      <w:r w:rsidRPr="00467DB0">
        <w:rPr>
          <w:rFonts w:ascii="Arial" w:hAnsi="Arial" w:cs="Arial"/>
          <w:color w:val="000000" w:themeColor="text1"/>
        </w:rPr>
        <w:t xml:space="preserve">проект распоряжения Администрации Городновского сельсовета Железногорского района о возобновлении выплаты пенсии за выслугу лет согласно </w:t>
      </w:r>
      <w:hyperlink w:anchor="sub_20110" w:history="1">
        <w:r w:rsidRPr="00467DB0">
          <w:rPr>
            <w:rStyle w:val="ab"/>
            <w:rFonts w:ascii="Arial" w:eastAsia="SimSun" w:hAnsi="Arial" w:cs="Arial"/>
            <w:b w:val="0"/>
            <w:color w:val="000000" w:themeColor="text1"/>
          </w:rPr>
          <w:t>Приложению N 11</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bookmarkStart w:id="122" w:name="sub_2084"/>
      <w:bookmarkEnd w:id="121"/>
      <w:r w:rsidRPr="00467DB0">
        <w:rPr>
          <w:rFonts w:ascii="Arial" w:hAnsi="Arial" w:cs="Arial"/>
          <w:color w:val="000000" w:themeColor="text1"/>
        </w:rPr>
        <w:t>5.6. Выплата пенсии за выслугу лет возобновляется с 1 числа того месяца, в котором муниципальный служащий Городновского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72B3C" w:rsidRPr="00467DB0" w:rsidRDefault="00972B3C" w:rsidP="00F82B83">
      <w:pPr>
        <w:spacing w:after="0" w:line="240" w:lineRule="auto"/>
        <w:ind w:firstLine="709"/>
        <w:jc w:val="both"/>
        <w:rPr>
          <w:rFonts w:ascii="Arial" w:hAnsi="Arial" w:cs="Arial"/>
          <w:color w:val="000000" w:themeColor="text1"/>
        </w:rPr>
      </w:pPr>
      <w:bookmarkStart w:id="123" w:name="sub_2085"/>
      <w:bookmarkEnd w:id="122"/>
      <w:r w:rsidRPr="00467DB0">
        <w:rPr>
          <w:rFonts w:ascii="Arial" w:hAnsi="Arial" w:cs="Arial"/>
          <w:color w:val="000000" w:themeColor="text1"/>
        </w:rPr>
        <w:t xml:space="preserve">5.7. Муниципальным служащим Городновского сельсовета,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w:t>
      </w:r>
      <w:r w:rsidRPr="00467DB0">
        <w:rPr>
          <w:rFonts w:ascii="Arial" w:hAnsi="Arial" w:cs="Arial"/>
          <w:color w:val="000000" w:themeColor="text1"/>
        </w:rPr>
        <w:lastRenderedPageBreak/>
        <w:t xml:space="preserve">указанной пенсии определяется в порядке, предусмотренном </w:t>
      </w:r>
      <w:hyperlink r:id="rId50" w:history="1">
        <w:r w:rsidRPr="00467DB0">
          <w:rPr>
            <w:rStyle w:val="ab"/>
            <w:rFonts w:ascii="Arial" w:eastAsia="SimSun" w:hAnsi="Arial" w:cs="Arial"/>
            <w:b w:val="0"/>
            <w:color w:val="000000" w:themeColor="text1"/>
          </w:rPr>
          <w:t>частью 7 статьи 8</w:t>
        </w:r>
      </w:hyperlink>
      <w:r w:rsidRPr="00467DB0">
        <w:rPr>
          <w:rFonts w:ascii="Arial" w:hAnsi="Arial" w:cs="Arial"/>
          <w:color w:val="000000" w:themeColor="text1"/>
        </w:rPr>
        <w:t xml:space="preserve"> Закона Курской области "О муниципальной службе в Курской области".</w:t>
      </w:r>
    </w:p>
    <w:bookmarkEnd w:id="123"/>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По желанию указанных граждан пенсия за выслугу лет им может быть установлена заново в соответствии с указанной статьей.</w:t>
      </w:r>
    </w:p>
    <w:p w:rsidR="00972B3C" w:rsidRPr="00467DB0" w:rsidRDefault="00972B3C" w:rsidP="00F82B83">
      <w:pPr>
        <w:spacing w:after="0" w:line="240" w:lineRule="auto"/>
        <w:ind w:firstLine="709"/>
        <w:jc w:val="both"/>
        <w:rPr>
          <w:rFonts w:ascii="Arial" w:hAnsi="Arial" w:cs="Arial"/>
          <w:color w:val="000000" w:themeColor="text1"/>
        </w:rPr>
      </w:pPr>
      <w:bookmarkStart w:id="124" w:name="sub_2086"/>
      <w:r w:rsidRPr="00467DB0">
        <w:rPr>
          <w:rFonts w:ascii="Arial" w:hAnsi="Arial" w:cs="Arial"/>
          <w:color w:val="000000" w:themeColor="text1"/>
        </w:rPr>
        <w:t xml:space="preserve">5.8. Лицам, имеющим одновременно право на пенсию за выслугу лет в соответствии с </w:t>
      </w:r>
      <w:hyperlink r:id="rId51" w:history="1">
        <w:r w:rsidRPr="00467DB0">
          <w:rPr>
            <w:rStyle w:val="ab"/>
            <w:rFonts w:ascii="Arial" w:eastAsia="SimSun" w:hAnsi="Arial" w:cs="Arial"/>
            <w:b w:val="0"/>
            <w:color w:val="000000" w:themeColor="text1"/>
          </w:rPr>
          <w:t>Законом</w:t>
        </w:r>
      </w:hyperlink>
      <w:r w:rsidRPr="00467DB0">
        <w:rPr>
          <w:rFonts w:ascii="Arial" w:hAnsi="Arial" w:cs="Arial"/>
          <w:color w:val="000000" w:themeColor="text1"/>
        </w:rPr>
        <w:t xml:space="preserve">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w:t>
      </w:r>
      <w:hyperlink r:id="rId52" w:history="1">
        <w:r w:rsidRPr="00467DB0">
          <w:rPr>
            <w:rStyle w:val="ab"/>
            <w:rFonts w:ascii="Arial" w:eastAsia="SimSun" w:hAnsi="Arial" w:cs="Arial"/>
            <w:b w:val="0"/>
            <w:color w:val="000000" w:themeColor="text1"/>
          </w:rPr>
          <w:t>уставом</w:t>
        </w:r>
      </w:hyperlink>
      <w:r w:rsidRPr="00467DB0">
        <w:rPr>
          <w:rFonts w:ascii="Arial" w:hAnsi="Arial" w:cs="Arial"/>
          <w:color w:val="000000" w:themeColor="text1"/>
        </w:rPr>
        <w:t xml:space="preserve">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972B3C" w:rsidRPr="00467DB0" w:rsidRDefault="00972B3C" w:rsidP="00F82B83">
      <w:pPr>
        <w:spacing w:after="0" w:line="240" w:lineRule="auto"/>
        <w:ind w:firstLine="709"/>
        <w:jc w:val="both"/>
        <w:rPr>
          <w:rFonts w:ascii="Arial" w:hAnsi="Arial" w:cs="Arial"/>
          <w:color w:val="000000" w:themeColor="text1"/>
        </w:rPr>
      </w:pPr>
      <w:bookmarkStart w:id="125" w:name="sub_2087"/>
      <w:bookmarkEnd w:id="124"/>
      <w:r w:rsidRPr="00467DB0">
        <w:rPr>
          <w:rFonts w:ascii="Arial" w:hAnsi="Arial" w:cs="Arial"/>
          <w:color w:val="000000" w:themeColor="text1"/>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bookmarkEnd w:id="125"/>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В связи с назначением выплат, указанных в </w:t>
      </w:r>
      <w:hyperlink w:anchor="sub_2087" w:history="1">
        <w:r w:rsidRPr="00467DB0">
          <w:rPr>
            <w:rStyle w:val="ab"/>
            <w:rFonts w:ascii="Arial" w:eastAsia="SimSun" w:hAnsi="Arial" w:cs="Arial"/>
            <w:b w:val="0"/>
            <w:color w:val="000000" w:themeColor="text1"/>
          </w:rPr>
          <w:t>абзаце первом</w:t>
        </w:r>
      </w:hyperlink>
      <w:r w:rsidRPr="00467DB0">
        <w:rPr>
          <w:rFonts w:ascii="Arial" w:hAnsi="Arial" w:cs="Arial"/>
          <w:color w:val="000000" w:themeColor="text1"/>
        </w:rPr>
        <w:t xml:space="preserve"> настоящего пункта, муниципальный служащий Городновского сельсовета течение 5 рабочих дней направляет заявление, форма которого предусмотрена </w:t>
      </w:r>
      <w:hyperlink w:anchor="sub_20120" w:history="1">
        <w:r w:rsidRPr="00467DB0">
          <w:rPr>
            <w:rStyle w:val="ab"/>
            <w:rFonts w:ascii="Arial" w:eastAsia="SimSun" w:hAnsi="Arial" w:cs="Arial"/>
            <w:b w:val="0"/>
            <w:color w:val="000000" w:themeColor="text1"/>
          </w:rPr>
          <w:t>Приложением N 12</w:t>
        </w:r>
      </w:hyperlink>
      <w:r w:rsidRPr="00467DB0">
        <w:rPr>
          <w:rFonts w:ascii="Arial" w:hAnsi="Arial" w:cs="Arial"/>
          <w:color w:val="000000" w:themeColor="text1"/>
        </w:rPr>
        <w:t xml:space="preserve"> к настоящим Правилам, в отдел бухучета и отчетности  с приложением копии документа о назначении этих выплат.</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Выплата пенсии за выслугу лет прекращается со дня назначения выплат, указанных в </w:t>
      </w:r>
      <w:hyperlink w:anchor="sub_2087" w:history="1">
        <w:r w:rsidRPr="00467DB0">
          <w:rPr>
            <w:rStyle w:val="ab"/>
            <w:rFonts w:ascii="Arial" w:eastAsia="SimSun" w:hAnsi="Arial" w:cs="Arial"/>
            <w:b w:val="0"/>
            <w:color w:val="000000" w:themeColor="text1"/>
          </w:rPr>
          <w:t>абзаце первом</w:t>
        </w:r>
      </w:hyperlink>
      <w:r w:rsidRPr="00467DB0">
        <w:rPr>
          <w:rFonts w:ascii="Arial" w:hAnsi="Arial" w:cs="Arial"/>
          <w:color w:val="000000" w:themeColor="text1"/>
        </w:rPr>
        <w:t xml:space="preserve"> настоящего пункта, на основании распоряжения Администрации Городновского сельсовета Железногорского района по форме, предусмотренной </w:t>
      </w:r>
      <w:hyperlink w:anchor="sub_20110" w:history="1">
        <w:r w:rsidRPr="00467DB0">
          <w:rPr>
            <w:rStyle w:val="ab"/>
            <w:rFonts w:ascii="Arial" w:eastAsia="SimSun" w:hAnsi="Arial" w:cs="Arial"/>
            <w:b w:val="0"/>
            <w:color w:val="000000" w:themeColor="text1"/>
          </w:rPr>
          <w:t>Приложением N 11</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bookmarkStart w:id="126" w:name="sub_2088"/>
      <w:r w:rsidRPr="00467DB0">
        <w:rPr>
          <w:rFonts w:ascii="Arial" w:hAnsi="Arial" w:cs="Arial"/>
          <w:color w:val="000000" w:themeColor="text1"/>
        </w:rPr>
        <w:t xml:space="preserve">5.10. В случае смерти муниципального служащего Городновского сельсовета, получавшего пенсию за выслугу лет, выплата ее прекращается распоряжением Администрации Городновского сельсовета Железногорского района, форма которого предусмотрена </w:t>
      </w:r>
      <w:hyperlink w:anchor="sub_20110" w:history="1">
        <w:r w:rsidRPr="00467DB0">
          <w:rPr>
            <w:rStyle w:val="ab"/>
            <w:rFonts w:ascii="Arial" w:eastAsia="SimSun" w:hAnsi="Arial" w:cs="Arial"/>
            <w:b w:val="0"/>
            <w:color w:val="000000" w:themeColor="text1"/>
          </w:rPr>
          <w:t>Приложением N 11</w:t>
        </w:r>
      </w:hyperlink>
      <w:r w:rsidRPr="00467DB0">
        <w:rPr>
          <w:rFonts w:ascii="Arial" w:hAnsi="Arial" w:cs="Arial"/>
          <w:color w:val="000000" w:themeColor="text1"/>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972B3C" w:rsidRPr="00467DB0" w:rsidRDefault="00972B3C" w:rsidP="00F82B83">
      <w:pPr>
        <w:spacing w:after="0" w:line="240" w:lineRule="auto"/>
        <w:ind w:firstLine="709"/>
        <w:jc w:val="both"/>
        <w:rPr>
          <w:rFonts w:ascii="Arial" w:hAnsi="Arial" w:cs="Arial"/>
          <w:color w:val="000000" w:themeColor="text1"/>
        </w:rPr>
      </w:pPr>
      <w:bookmarkStart w:id="127" w:name="sub_2089"/>
      <w:bookmarkEnd w:id="126"/>
      <w:r w:rsidRPr="00467DB0">
        <w:rPr>
          <w:rFonts w:ascii="Arial" w:hAnsi="Arial" w:cs="Arial"/>
          <w:color w:val="000000" w:themeColor="text1"/>
        </w:rPr>
        <w:t xml:space="preserve">5.11. В соответствии с </w:t>
      </w:r>
      <w:hyperlink r:id="rId53" w:history="1">
        <w:r w:rsidRPr="00467DB0">
          <w:rPr>
            <w:rStyle w:val="ab"/>
            <w:rFonts w:ascii="Arial" w:eastAsia="SimSun" w:hAnsi="Arial" w:cs="Arial"/>
            <w:b w:val="0"/>
            <w:color w:val="000000" w:themeColor="text1"/>
          </w:rPr>
          <w:t>Федеральным законом</w:t>
        </w:r>
      </w:hyperlink>
      <w:r w:rsidRPr="00467DB0">
        <w:rPr>
          <w:rFonts w:ascii="Arial" w:hAnsi="Arial" w:cs="Arial"/>
          <w:color w:val="000000" w:themeColor="text1"/>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72B3C" w:rsidRPr="00467DB0" w:rsidRDefault="00972B3C" w:rsidP="00F82B83">
      <w:pPr>
        <w:spacing w:after="0" w:line="240" w:lineRule="auto"/>
        <w:ind w:firstLine="709"/>
        <w:jc w:val="both"/>
        <w:rPr>
          <w:rFonts w:ascii="Arial" w:hAnsi="Arial" w:cs="Arial"/>
          <w:color w:val="000000" w:themeColor="text1"/>
        </w:rPr>
      </w:pPr>
      <w:bookmarkStart w:id="128" w:name="sub_2090"/>
      <w:bookmarkEnd w:id="127"/>
      <w:r w:rsidRPr="00467DB0">
        <w:rPr>
          <w:rFonts w:ascii="Arial" w:hAnsi="Arial" w:cs="Arial"/>
          <w:color w:val="000000" w:themeColor="text1"/>
        </w:rPr>
        <w:t>5.12. Суммы пенсий за выслугу лет, излишне выплаченные муниципальным служащим Городновского сельсовета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972B3C" w:rsidRPr="00467DB0" w:rsidRDefault="00972B3C" w:rsidP="00F82B83">
      <w:pPr>
        <w:spacing w:after="0" w:line="240" w:lineRule="auto"/>
        <w:ind w:firstLine="709"/>
        <w:jc w:val="both"/>
        <w:rPr>
          <w:rFonts w:ascii="Arial" w:hAnsi="Arial" w:cs="Arial"/>
          <w:color w:val="000000" w:themeColor="text1"/>
        </w:rPr>
      </w:pPr>
      <w:bookmarkStart w:id="129" w:name="sub_2091"/>
      <w:bookmarkEnd w:id="128"/>
      <w:r w:rsidRPr="00467DB0">
        <w:rPr>
          <w:rFonts w:ascii="Arial" w:hAnsi="Arial" w:cs="Arial"/>
          <w:color w:val="000000" w:themeColor="text1"/>
        </w:rPr>
        <w:t xml:space="preserve">5.13. В случае обнаружения ошибки, допущенной при установлении и (или) выплате пенсии за выслугу лет, производится устранение данной ошибки. </w:t>
      </w:r>
      <w:r w:rsidRPr="00467DB0">
        <w:rPr>
          <w:rFonts w:ascii="Arial" w:hAnsi="Arial" w:cs="Arial"/>
          <w:color w:val="000000" w:themeColor="text1"/>
        </w:rPr>
        <w:lastRenderedPageBreak/>
        <w:t>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972B3C" w:rsidRPr="00467DB0" w:rsidRDefault="00972B3C" w:rsidP="00F82B83">
      <w:pPr>
        <w:spacing w:after="0" w:line="240" w:lineRule="auto"/>
        <w:ind w:firstLine="709"/>
        <w:jc w:val="both"/>
        <w:rPr>
          <w:rFonts w:ascii="Arial" w:hAnsi="Arial" w:cs="Arial"/>
          <w:color w:val="000000" w:themeColor="text1"/>
        </w:rPr>
      </w:pPr>
      <w:bookmarkStart w:id="130" w:name="sub_2092"/>
      <w:bookmarkEnd w:id="129"/>
      <w:r w:rsidRPr="00467DB0">
        <w:rPr>
          <w:rFonts w:ascii="Arial" w:hAnsi="Arial" w:cs="Arial"/>
          <w:color w:val="000000" w:themeColor="text1"/>
        </w:rPr>
        <w:t>5.14. Личные дела получателей пенсии за выслугу лет хранятся на бумажных носителях в бухгалтерии Городновского сельсовета.</w:t>
      </w:r>
    </w:p>
    <w:bookmarkEnd w:id="130"/>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131" w:name="sub_2099"/>
      <w:r w:rsidRPr="00491087">
        <w:rPr>
          <w:rFonts w:ascii="Arial" w:hAnsi="Arial" w:cs="Arial"/>
          <w:color w:val="000000" w:themeColor="text1"/>
          <w:sz w:val="30"/>
          <w:szCs w:val="30"/>
        </w:rPr>
        <w:t>VI. Порядок перерасчета пенсии за выслугу лет</w:t>
      </w:r>
    </w:p>
    <w:bookmarkEnd w:id="131"/>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132" w:name="sub_2096"/>
      <w:r w:rsidRPr="00467DB0">
        <w:rPr>
          <w:rFonts w:ascii="Arial" w:hAnsi="Arial" w:cs="Arial"/>
          <w:color w:val="000000" w:themeColor="text1"/>
        </w:rPr>
        <w:t>6.1. Перерасчет размера пенсии за выслугу лет производится:</w:t>
      </w:r>
    </w:p>
    <w:p w:rsidR="00972B3C" w:rsidRPr="00467DB0" w:rsidRDefault="00972B3C" w:rsidP="00F82B83">
      <w:pPr>
        <w:spacing w:after="0" w:line="240" w:lineRule="auto"/>
        <w:ind w:firstLine="709"/>
        <w:jc w:val="both"/>
        <w:rPr>
          <w:rFonts w:ascii="Arial" w:hAnsi="Arial" w:cs="Arial"/>
          <w:color w:val="000000" w:themeColor="text1"/>
        </w:rPr>
      </w:pPr>
      <w:bookmarkStart w:id="133" w:name="sub_2094"/>
      <w:bookmarkEnd w:id="132"/>
      <w:r w:rsidRPr="00467DB0">
        <w:rPr>
          <w:rFonts w:ascii="Arial" w:hAnsi="Arial" w:cs="Arial"/>
          <w:color w:val="000000" w:themeColor="text1"/>
        </w:rPr>
        <w:t xml:space="preserve">6.1.1.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54" w:history="1">
        <w:r w:rsidRPr="00467DB0">
          <w:rPr>
            <w:rStyle w:val="ab"/>
            <w:rFonts w:ascii="Arial" w:eastAsia="SimSun" w:hAnsi="Arial" w:cs="Arial"/>
            <w:b w:val="0"/>
            <w:color w:val="000000" w:themeColor="text1"/>
          </w:rPr>
          <w:t>частей 7</w:t>
        </w:r>
      </w:hyperlink>
      <w:r w:rsidRPr="00467DB0">
        <w:rPr>
          <w:rFonts w:ascii="Arial" w:hAnsi="Arial" w:cs="Arial"/>
          <w:b/>
          <w:color w:val="000000" w:themeColor="text1"/>
        </w:rPr>
        <w:t xml:space="preserve">, </w:t>
      </w:r>
      <w:hyperlink r:id="rId55" w:history="1">
        <w:r w:rsidRPr="00467DB0">
          <w:rPr>
            <w:rStyle w:val="ab"/>
            <w:rFonts w:ascii="Arial" w:eastAsia="SimSun" w:hAnsi="Arial" w:cs="Arial"/>
            <w:b w:val="0"/>
            <w:color w:val="000000" w:themeColor="text1"/>
          </w:rPr>
          <w:t>9</w:t>
        </w:r>
      </w:hyperlink>
      <w:r w:rsidRPr="00467DB0">
        <w:rPr>
          <w:rFonts w:ascii="Arial" w:hAnsi="Arial" w:cs="Arial"/>
          <w:b/>
          <w:color w:val="000000" w:themeColor="text1"/>
        </w:rPr>
        <w:t xml:space="preserve">, </w:t>
      </w:r>
      <w:hyperlink r:id="rId56" w:history="1">
        <w:r w:rsidRPr="00467DB0">
          <w:rPr>
            <w:rStyle w:val="ab"/>
            <w:rFonts w:ascii="Arial" w:eastAsia="SimSun" w:hAnsi="Arial" w:cs="Arial"/>
            <w:b w:val="0"/>
            <w:color w:val="000000" w:themeColor="text1"/>
          </w:rPr>
          <w:t>10 статьи 8</w:t>
        </w:r>
      </w:hyperlink>
      <w:r w:rsidRPr="00467DB0">
        <w:rPr>
          <w:rFonts w:ascii="Arial" w:hAnsi="Arial" w:cs="Arial"/>
          <w:b/>
          <w:color w:val="000000" w:themeColor="text1"/>
        </w:rPr>
        <w:t xml:space="preserve"> </w:t>
      </w:r>
      <w:r w:rsidRPr="00467DB0">
        <w:rPr>
          <w:rFonts w:ascii="Arial" w:hAnsi="Arial" w:cs="Arial"/>
          <w:color w:val="000000" w:themeColor="text1"/>
        </w:rPr>
        <w:t>Закона Курской области "О муниципальной службе в Курской области" и действующих Правил определения среднемесячного заработка, из которого исчисляется размер пенсии за выслугу лет лиц, замещавших должности муниципальной службы Городновского сельсовета Железногорского района Курской области (далее - Правила определения среднемесячного заработка)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972B3C" w:rsidRPr="00467DB0" w:rsidRDefault="00972B3C" w:rsidP="00F82B83">
      <w:pPr>
        <w:spacing w:after="0" w:line="240" w:lineRule="auto"/>
        <w:ind w:firstLine="709"/>
        <w:jc w:val="both"/>
        <w:rPr>
          <w:rFonts w:ascii="Arial" w:hAnsi="Arial" w:cs="Arial"/>
          <w:color w:val="000000" w:themeColor="text1"/>
        </w:rPr>
      </w:pPr>
      <w:bookmarkStart w:id="134" w:name="sub_2095"/>
      <w:bookmarkEnd w:id="133"/>
      <w:r w:rsidRPr="00467DB0">
        <w:rPr>
          <w:rFonts w:ascii="Arial" w:hAnsi="Arial" w:cs="Arial"/>
          <w:color w:val="000000" w:themeColor="text1"/>
        </w:rPr>
        <w:t xml:space="preserve">6.1.2. 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57" w:history="1">
        <w:r w:rsidRPr="00467DB0">
          <w:rPr>
            <w:rStyle w:val="ab"/>
            <w:rFonts w:ascii="Arial" w:eastAsia="SimSun" w:hAnsi="Arial" w:cs="Arial"/>
            <w:b w:val="0"/>
            <w:color w:val="000000" w:themeColor="text1"/>
          </w:rPr>
          <w:t>частей 7</w:t>
        </w:r>
      </w:hyperlink>
      <w:r w:rsidRPr="00467DB0">
        <w:rPr>
          <w:rFonts w:ascii="Arial" w:hAnsi="Arial" w:cs="Arial"/>
          <w:b/>
          <w:color w:val="000000" w:themeColor="text1"/>
        </w:rPr>
        <w:t xml:space="preserve">, </w:t>
      </w:r>
      <w:hyperlink r:id="rId58" w:history="1">
        <w:r w:rsidRPr="00467DB0">
          <w:rPr>
            <w:rStyle w:val="ab"/>
            <w:rFonts w:ascii="Arial" w:eastAsia="SimSun" w:hAnsi="Arial" w:cs="Arial"/>
            <w:b w:val="0"/>
            <w:color w:val="000000" w:themeColor="text1"/>
          </w:rPr>
          <w:t>9</w:t>
        </w:r>
      </w:hyperlink>
      <w:r w:rsidRPr="00467DB0">
        <w:rPr>
          <w:rFonts w:ascii="Arial" w:hAnsi="Arial" w:cs="Arial"/>
          <w:b/>
          <w:color w:val="000000" w:themeColor="text1"/>
        </w:rPr>
        <w:t xml:space="preserve">, </w:t>
      </w:r>
      <w:hyperlink r:id="rId59" w:history="1">
        <w:r w:rsidRPr="00467DB0">
          <w:rPr>
            <w:rStyle w:val="ab"/>
            <w:rFonts w:ascii="Arial" w:eastAsia="SimSun" w:hAnsi="Arial" w:cs="Arial"/>
            <w:b w:val="0"/>
            <w:color w:val="000000" w:themeColor="text1"/>
          </w:rPr>
          <w:t>10 статьи 8</w:t>
        </w:r>
      </w:hyperlink>
      <w:r w:rsidRPr="00467DB0">
        <w:rPr>
          <w:rFonts w:ascii="Arial" w:hAnsi="Arial" w:cs="Arial"/>
          <w:b/>
          <w:color w:val="000000" w:themeColor="text1"/>
        </w:rPr>
        <w:t xml:space="preserve"> </w:t>
      </w:r>
      <w:r w:rsidRPr="00467DB0">
        <w:rPr>
          <w:rFonts w:ascii="Arial" w:hAnsi="Arial" w:cs="Arial"/>
          <w:color w:val="000000" w:themeColor="text1"/>
        </w:rPr>
        <w:t>Закона Курской области "О муниципальной службе в Курской области" и Правил определения среднемесячного заработка.</w:t>
      </w:r>
    </w:p>
    <w:p w:rsidR="00972B3C" w:rsidRPr="00467DB0" w:rsidRDefault="00972B3C" w:rsidP="00F82B83">
      <w:pPr>
        <w:spacing w:after="0" w:line="240" w:lineRule="auto"/>
        <w:ind w:firstLine="709"/>
        <w:jc w:val="both"/>
        <w:rPr>
          <w:rFonts w:ascii="Arial" w:hAnsi="Arial" w:cs="Arial"/>
          <w:color w:val="000000" w:themeColor="text1"/>
        </w:rPr>
      </w:pPr>
      <w:bookmarkStart w:id="135" w:name="sub_29004"/>
      <w:bookmarkEnd w:id="134"/>
      <w:r w:rsidRPr="00467DB0">
        <w:rPr>
          <w:rFonts w:ascii="Arial" w:hAnsi="Arial" w:cs="Arial"/>
          <w:color w:val="000000" w:themeColor="text1"/>
        </w:rPr>
        <w:t xml:space="preserve">6.1.3. 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осуществляется со дня изменения указанных выплат, с применением положений </w:t>
      </w:r>
      <w:hyperlink r:id="rId60" w:history="1">
        <w:r w:rsidRPr="00467DB0">
          <w:rPr>
            <w:rStyle w:val="ab"/>
            <w:rFonts w:ascii="Arial" w:eastAsia="SimSun" w:hAnsi="Arial" w:cs="Arial"/>
            <w:b w:val="0"/>
            <w:color w:val="000000" w:themeColor="text1"/>
          </w:rPr>
          <w:t>частей 7</w:t>
        </w:r>
      </w:hyperlink>
      <w:r w:rsidRPr="00467DB0">
        <w:rPr>
          <w:rFonts w:ascii="Arial" w:hAnsi="Arial" w:cs="Arial"/>
          <w:b/>
          <w:color w:val="000000" w:themeColor="text1"/>
        </w:rPr>
        <w:t xml:space="preserve">, </w:t>
      </w:r>
      <w:hyperlink r:id="rId61" w:history="1">
        <w:r w:rsidRPr="00467DB0">
          <w:rPr>
            <w:rStyle w:val="ab"/>
            <w:rFonts w:ascii="Arial" w:eastAsia="SimSun" w:hAnsi="Arial" w:cs="Arial"/>
            <w:b w:val="0"/>
            <w:color w:val="000000" w:themeColor="text1"/>
          </w:rPr>
          <w:t>9</w:t>
        </w:r>
      </w:hyperlink>
      <w:r w:rsidRPr="00467DB0">
        <w:rPr>
          <w:rFonts w:ascii="Arial" w:hAnsi="Arial" w:cs="Arial"/>
          <w:b/>
          <w:color w:val="000000" w:themeColor="text1"/>
        </w:rPr>
        <w:t xml:space="preserve">, </w:t>
      </w:r>
      <w:hyperlink r:id="rId62" w:history="1">
        <w:r w:rsidRPr="00467DB0">
          <w:rPr>
            <w:rStyle w:val="ab"/>
            <w:rFonts w:ascii="Arial" w:eastAsia="SimSun" w:hAnsi="Arial" w:cs="Arial"/>
            <w:b w:val="0"/>
            <w:color w:val="000000" w:themeColor="text1"/>
          </w:rPr>
          <w:t>10 статьи 8</w:t>
        </w:r>
      </w:hyperlink>
      <w:r w:rsidRPr="00467DB0">
        <w:rPr>
          <w:rFonts w:ascii="Arial" w:hAnsi="Arial" w:cs="Arial"/>
          <w:color w:val="000000" w:themeColor="text1"/>
        </w:rPr>
        <w:t xml:space="preserve"> Закона Курской области "О муниципальной службе в Курской области" и Правил определения среднемесячного заработка, на основании данных, предоставляемых </w:t>
      </w:r>
      <w:r w:rsidR="001013CA" w:rsidRPr="00467DB0">
        <w:rPr>
          <w:rFonts w:ascii="Arial" w:hAnsi="Arial" w:cs="Arial"/>
          <w:color w:val="000000" w:themeColor="text1"/>
        </w:rPr>
        <w:t>Отделением</w:t>
      </w:r>
      <w:r w:rsidR="006A1006" w:rsidRPr="00467DB0">
        <w:rPr>
          <w:rFonts w:ascii="Arial" w:hAnsi="Arial" w:cs="Arial"/>
          <w:color w:val="000000" w:themeColor="text1"/>
        </w:rPr>
        <w:t xml:space="preserve"> </w:t>
      </w:r>
      <w:r w:rsidR="001013CA" w:rsidRPr="00467DB0">
        <w:rPr>
          <w:rFonts w:ascii="Arial" w:hAnsi="Arial" w:cs="Arial"/>
          <w:color w:val="000000" w:themeColor="text1"/>
        </w:rPr>
        <w:t>социального</w:t>
      </w:r>
      <w:r w:rsidR="006A1006" w:rsidRPr="00467DB0">
        <w:rPr>
          <w:rFonts w:ascii="Arial" w:hAnsi="Arial" w:cs="Arial"/>
          <w:color w:val="000000" w:themeColor="text1"/>
        </w:rPr>
        <w:t xml:space="preserve"> фонда РФ по Курской области</w:t>
      </w:r>
      <w:r w:rsidR="006A1006" w:rsidRPr="00467DB0">
        <w:rPr>
          <w:rFonts w:ascii="Arial" w:hAnsi="Arial" w:cs="Arial"/>
          <w:color w:val="FF0000"/>
        </w:rPr>
        <w:t xml:space="preserve"> </w:t>
      </w:r>
      <w:r w:rsidRPr="00467DB0">
        <w:rPr>
          <w:rFonts w:ascii="Arial" w:hAnsi="Arial" w:cs="Arial"/>
          <w:color w:val="000000" w:themeColor="text1"/>
        </w:rPr>
        <w:t xml:space="preserve">по межведомственному запросу. Перерасчет размера пенсии за выслугу лет может быть также осуществлен на основании предоставленного самостоятельно получателем пенсии за выслугу лет документа о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 выданного </w:t>
      </w:r>
      <w:r w:rsidR="006A1006" w:rsidRPr="00467DB0">
        <w:rPr>
          <w:rFonts w:ascii="Arial" w:hAnsi="Arial" w:cs="Arial"/>
          <w:color w:val="000000" w:themeColor="text1"/>
        </w:rPr>
        <w:t xml:space="preserve">Отделение пенсионного фонда РФ по Курской области </w:t>
      </w:r>
      <w:r w:rsidRPr="00467DB0">
        <w:rPr>
          <w:rFonts w:ascii="Arial" w:hAnsi="Arial" w:cs="Arial"/>
          <w:color w:val="000000" w:themeColor="text1"/>
        </w:rPr>
        <w:t>лично заявителю</w:t>
      </w:r>
    </w:p>
    <w:p w:rsidR="00972B3C" w:rsidRPr="00467DB0" w:rsidRDefault="00972B3C" w:rsidP="00F82B83">
      <w:pPr>
        <w:spacing w:after="0" w:line="240" w:lineRule="auto"/>
        <w:ind w:firstLine="709"/>
        <w:jc w:val="both"/>
        <w:rPr>
          <w:rFonts w:ascii="Arial" w:hAnsi="Arial" w:cs="Arial"/>
          <w:color w:val="000000" w:themeColor="text1"/>
        </w:rPr>
      </w:pPr>
      <w:bookmarkStart w:id="136" w:name="sub_2097"/>
      <w:bookmarkEnd w:id="135"/>
      <w:r w:rsidRPr="00467DB0">
        <w:rPr>
          <w:rFonts w:ascii="Arial" w:hAnsi="Arial" w:cs="Arial"/>
          <w:color w:val="000000" w:themeColor="text1"/>
        </w:rPr>
        <w:t xml:space="preserve">6.2. Перерасчет размера пенсии за выслугу лет производится на основании распоряжения Администрации Городновского сельсовета Железногорского района Курской области, согласно </w:t>
      </w:r>
      <w:hyperlink w:anchor="sub_27000" w:history="1">
        <w:r w:rsidRPr="00467DB0">
          <w:rPr>
            <w:rStyle w:val="ab"/>
            <w:rFonts w:ascii="Arial" w:eastAsia="SimSun" w:hAnsi="Arial" w:cs="Arial"/>
            <w:b w:val="0"/>
            <w:color w:val="000000" w:themeColor="text1"/>
          </w:rPr>
          <w:t>Приложению N 7</w:t>
        </w:r>
      </w:hyperlink>
      <w:r w:rsidRPr="00467DB0">
        <w:rPr>
          <w:rFonts w:ascii="Arial" w:hAnsi="Arial" w:cs="Arial"/>
          <w:color w:val="000000" w:themeColor="text1"/>
        </w:rPr>
        <w:t xml:space="preserve"> к настоящим Правилам.</w:t>
      </w:r>
    </w:p>
    <w:bookmarkEnd w:id="136"/>
    <w:p w:rsidR="00972B3C" w:rsidRPr="00467DB0" w:rsidRDefault="00972B3C" w:rsidP="00F82B83">
      <w:pPr>
        <w:spacing w:after="0" w:line="240" w:lineRule="auto"/>
        <w:ind w:firstLine="709"/>
        <w:jc w:val="both"/>
        <w:rPr>
          <w:rFonts w:ascii="Arial" w:hAnsi="Arial" w:cs="Arial"/>
          <w:color w:val="000000" w:themeColor="text1"/>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137" w:name="sub_2100"/>
      <w:r w:rsidRPr="00491087">
        <w:rPr>
          <w:rFonts w:ascii="Arial" w:hAnsi="Arial" w:cs="Arial"/>
          <w:color w:val="000000" w:themeColor="text1"/>
          <w:sz w:val="30"/>
          <w:szCs w:val="30"/>
        </w:rPr>
        <w:t>VII. Порядок индексации пенсии за выслугу лет</w:t>
      </w:r>
    </w:p>
    <w:bookmarkEnd w:id="137"/>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bookmarkStart w:id="138" w:name="sub_29003"/>
      <w:r w:rsidRPr="00467DB0">
        <w:rPr>
          <w:rFonts w:ascii="Arial" w:hAnsi="Arial" w:cs="Arial"/>
          <w:color w:val="000000" w:themeColor="text1"/>
        </w:rPr>
        <w:t xml:space="preserve">Пенсия за выслугу лет индексируется при централизованном повышении денежного содержания муниципальных служащих Городновского сельсовета с учетом положений, предусмотренных </w:t>
      </w:r>
      <w:hyperlink r:id="rId63" w:history="1">
        <w:r w:rsidRPr="00467DB0">
          <w:rPr>
            <w:rStyle w:val="ab"/>
            <w:rFonts w:ascii="Arial" w:eastAsia="SimSun" w:hAnsi="Arial" w:cs="Arial"/>
            <w:b w:val="0"/>
            <w:color w:val="000000" w:themeColor="text1"/>
          </w:rPr>
          <w:t>частей 7</w:t>
        </w:r>
      </w:hyperlink>
      <w:r w:rsidRPr="00467DB0">
        <w:rPr>
          <w:rFonts w:ascii="Arial" w:hAnsi="Arial" w:cs="Arial"/>
          <w:b/>
          <w:color w:val="000000" w:themeColor="text1"/>
        </w:rPr>
        <w:t xml:space="preserve">, </w:t>
      </w:r>
      <w:hyperlink r:id="rId64" w:history="1">
        <w:r w:rsidRPr="00467DB0">
          <w:rPr>
            <w:rStyle w:val="ab"/>
            <w:rFonts w:ascii="Arial" w:eastAsia="SimSun" w:hAnsi="Arial" w:cs="Arial"/>
            <w:b w:val="0"/>
            <w:color w:val="000000" w:themeColor="text1"/>
          </w:rPr>
          <w:t>9</w:t>
        </w:r>
      </w:hyperlink>
      <w:r w:rsidRPr="00467DB0">
        <w:rPr>
          <w:rFonts w:ascii="Arial" w:hAnsi="Arial" w:cs="Arial"/>
          <w:b/>
          <w:color w:val="000000" w:themeColor="text1"/>
        </w:rPr>
        <w:t xml:space="preserve">, </w:t>
      </w:r>
      <w:hyperlink r:id="rId65" w:history="1">
        <w:r w:rsidRPr="00467DB0">
          <w:rPr>
            <w:rStyle w:val="ab"/>
            <w:rFonts w:ascii="Arial" w:eastAsia="SimSun" w:hAnsi="Arial" w:cs="Arial"/>
            <w:b w:val="0"/>
            <w:color w:val="000000" w:themeColor="text1"/>
          </w:rPr>
          <w:t>10 статьи 8</w:t>
        </w:r>
      </w:hyperlink>
      <w:r w:rsidRPr="00467DB0">
        <w:rPr>
          <w:rFonts w:ascii="Arial" w:hAnsi="Arial" w:cs="Arial"/>
          <w:color w:val="000000" w:themeColor="text1"/>
        </w:rPr>
        <w:t xml:space="preserve"> Закона Курской области "О </w:t>
      </w:r>
      <w:r w:rsidRPr="00467DB0">
        <w:rPr>
          <w:rFonts w:ascii="Arial" w:hAnsi="Arial" w:cs="Arial"/>
          <w:color w:val="000000" w:themeColor="text1"/>
        </w:rPr>
        <w:lastRenderedPageBreak/>
        <w:t>муниципальной службе в Курской области" и Правилами определения среднемесячного заработка.</w:t>
      </w:r>
    </w:p>
    <w:bookmarkEnd w:id="138"/>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 xml:space="preserve">Индексация пенсии за выслугу лет осуществляется бухгалтерией на основании распоряжения Администрации Городновского сельсовета Железногорского района об индексации размеров пенсии за выслугу лет, согласно </w:t>
      </w:r>
      <w:hyperlink w:anchor="sub_20130" w:history="1">
        <w:r w:rsidRPr="00467DB0">
          <w:rPr>
            <w:rStyle w:val="ab"/>
            <w:rFonts w:ascii="Arial" w:eastAsia="SimSun" w:hAnsi="Arial" w:cs="Arial"/>
            <w:b w:val="0"/>
            <w:color w:val="000000" w:themeColor="text1"/>
          </w:rPr>
          <w:t>Приложению N 13</w:t>
        </w:r>
      </w:hyperlink>
      <w:r w:rsidRPr="00467DB0">
        <w:rPr>
          <w:rFonts w:ascii="Arial" w:hAnsi="Arial" w:cs="Arial"/>
          <w:color w:val="000000" w:themeColor="text1"/>
        </w:rPr>
        <w:t xml:space="preserve"> к настоящим Правилам.</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Индексация пенсии за выслугу лет производится со дня повышения в централизованном порядке денежного содержания муниципальных служащих Городновского сельсовета.</w:t>
      </w:r>
    </w:p>
    <w:p w:rsidR="00972B3C" w:rsidRPr="00491087" w:rsidRDefault="00972B3C" w:rsidP="00F82B83">
      <w:pPr>
        <w:spacing w:after="0" w:line="240" w:lineRule="auto"/>
        <w:ind w:firstLine="709"/>
        <w:jc w:val="both"/>
        <w:rPr>
          <w:rFonts w:ascii="Arial" w:hAnsi="Arial" w:cs="Arial"/>
          <w:color w:val="000000" w:themeColor="text1"/>
          <w:sz w:val="30"/>
          <w:szCs w:val="30"/>
        </w:rPr>
      </w:pPr>
    </w:p>
    <w:p w:rsidR="00972B3C" w:rsidRPr="00491087" w:rsidRDefault="00972B3C" w:rsidP="00F82B83">
      <w:pPr>
        <w:pStyle w:val="1"/>
        <w:spacing w:before="0" w:after="0"/>
        <w:ind w:firstLine="709"/>
        <w:rPr>
          <w:rFonts w:ascii="Arial" w:hAnsi="Arial" w:cs="Arial"/>
          <w:color w:val="000000" w:themeColor="text1"/>
          <w:sz w:val="30"/>
          <w:szCs w:val="30"/>
        </w:rPr>
      </w:pPr>
      <w:bookmarkStart w:id="139" w:name="sub_2101"/>
      <w:r w:rsidRPr="00491087">
        <w:rPr>
          <w:rFonts w:ascii="Arial" w:hAnsi="Arial" w:cs="Arial"/>
          <w:color w:val="000000" w:themeColor="text1"/>
          <w:sz w:val="30"/>
          <w:szCs w:val="30"/>
        </w:rPr>
        <w:t>VIII. Заключительные положения</w:t>
      </w:r>
    </w:p>
    <w:bookmarkEnd w:id="139"/>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Вопросы, связанные с назначением и выплатой пенсии за выслугу лет муниципальным служащим Городновского сельсовета, не урегулированные настоящими Правилами, разрешаются с учетом требований действующего законодательства.</w:t>
      </w:r>
    </w:p>
    <w:p w:rsidR="00972B3C" w:rsidRPr="00467DB0" w:rsidRDefault="00972B3C" w:rsidP="00F82B83">
      <w:pPr>
        <w:spacing w:after="0" w:line="240" w:lineRule="auto"/>
        <w:ind w:firstLine="709"/>
        <w:jc w:val="both"/>
        <w:rPr>
          <w:rFonts w:ascii="Arial" w:hAnsi="Arial" w:cs="Arial"/>
          <w:color w:val="000000" w:themeColor="text1"/>
        </w:rPr>
      </w:pPr>
      <w:r w:rsidRPr="00467DB0">
        <w:rPr>
          <w:rFonts w:ascii="Arial" w:hAnsi="Arial" w:cs="Arial"/>
          <w:color w:val="000000" w:themeColor="text1"/>
        </w:rPr>
        <w:t>Суммы пенсии за выслугу лет, излишне выплаченные муниципальному служащему Городновского сельсовета при несоблюдении им требований, предусмотренных настоящими Правилами,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F82B83">
      <w:pPr>
        <w:spacing w:after="0" w:line="240" w:lineRule="auto"/>
        <w:ind w:firstLine="709"/>
        <w:jc w:val="both"/>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1013CA">
      <w:pPr>
        <w:spacing w:after="0" w:line="240" w:lineRule="auto"/>
        <w:jc w:val="right"/>
        <w:rPr>
          <w:rStyle w:val="aa"/>
          <w:rFonts w:ascii="Arial" w:eastAsia="SimSun" w:hAnsi="Arial" w:cs="Arial"/>
          <w:b w:val="0"/>
          <w:color w:val="000000" w:themeColor="text1"/>
          <w:sz w:val="16"/>
          <w:szCs w:val="16"/>
        </w:rPr>
      </w:pPr>
      <w:bookmarkStart w:id="140" w:name="sub_21000"/>
      <w:r w:rsidRPr="00467DB0">
        <w:rPr>
          <w:rStyle w:val="aa"/>
          <w:rFonts w:ascii="Arial" w:eastAsia="SimSun" w:hAnsi="Arial" w:cs="Arial"/>
          <w:b w:val="0"/>
          <w:color w:val="000000" w:themeColor="text1"/>
          <w:sz w:val="16"/>
          <w:szCs w:val="16"/>
        </w:rPr>
        <w:t>Приложение N 1</w:t>
      </w:r>
    </w:p>
    <w:p w:rsidR="00972B3C" w:rsidRPr="00467DB0" w:rsidRDefault="00972B3C" w:rsidP="001013CA">
      <w:pPr>
        <w:spacing w:after="0" w:line="240" w:lineRule="auto"/>
        <w:jc w:val="right"/>
        <w:rPr>
          <w:rStyle w:val="aa"/>
          <w:rFonts w:ascii="Arial" w:eastAsia="SimSun" w:hAnsi="Arial" w:cs="Arial"/>
          <w:b w:val="0"/>
          <w:color w:val="000000" w:themeColor="text1"/>
          <w:sz w:val="16"/>
          <w:szCs w:val="16"/>
        </w:rPr>
      </w:pPr>
      <w:r w:rsidRPr="00467DB0">
        <w:rPr>
          <w:rStyle w:val="aa"/>
          <w:rFonts w:ascii="Arial" w:eastAsia="SimSun" w:hAnsi="Arial" w:cs="Arial"/>
          <w:b w:val="0"/>
          <w:color w:val="000000" w:themeColor="text1"/>
          <w:sz w:val="16"/>
          <w:szCs w:val="16"/>
        </w:rPr>
        <w:t xml:space="preserve">к </w:t>
      </w:r>
      <w:hyperlink w:anchor="sub_2000" w:history="1">
        <w:r w:rsidRPr="00467DB0">
          <w:rPr>
            <w:rStyle w:val="ab"/>
            <w:rFonts w:ascii="Arial" w:eastAsia="SimSun" w:hAnsi="Arial" w:cs="Arial"/>
            <w:b w:val="0"/>
            <w:color w:val="000000" w:themeColor="text1"/>
            <w:sz w:val="16"/>
            <w:szCs w:val="16"/>
          </w:rPr>
          <w:t>Правилам</w:t>
        </w:r>
      </w:hyperlink>
      <w:r w:rsidRPr="00467DB0">
        <w:rPr>
          <w:rStyle w:val="aa"/>
          <w:rFonts w:ascii="Arial" w:eastAsia="SimSun" w:hAnsi="Arial" w:cs="Arial"/>
          <w:b w:val="0"/>
          <w:color w:val="000000" w:themeColor="text1"/>
          <w:sz w:val="16"/>
          <w:szCs w:val="16"/>
        </w:rPr>
        <w:br/>
        <w:t>обращения за пенсией за выслугу лет лиц,</w:t>
      </w:r>
      <w:r w:rsidRPr="00467DB0">
        <w:rPr>
          <w:rStyle w:val="aa"/>
          <w:rFonts w:ascii="Arial" w:eastAsia="SimSun" w:hAnsi="Arial" w:cs="Arial"/>
          <w:b w:val="0"/>
          <w:color w:val="000000" w:themeColor="text1"/>
          <w:sz w:val="16"/>
          <w:szCs w:val="16"/>
        </w:rPr>
        <w:br/>
        <w:t>замещавших должности муниципальной службы</w:t>
      </w:r>
      <w:r w:rsidRPr="00467DB0">
        <w:rPr>
          <w:rStyle w:val="aa"/>
          <w:rFonts w:ascii="Arial" w:eastAsia="SimSun" w:hAnsi="Arial" w:cs="Arial"/>
          <w:b w:val="0"/>
          <w:color w:val="000000" w:themeColor="text1"/>
          <w:sz w:val="16"/>
          <w:szCs w:val="16"/>
        </w:rPr>
        <w:br/>
      </w:r>
      <w:r w:rsidRPr="00467DB0">
        <w:rPr>
          <w:rStyle w:val="aa"/>
          <w:rFonts w:ascii="Arial" w:eastAsia="SimSun" w:hAnsi="Arial" w:cs="Arial"/>
          <w:b w:val="0"/>
          <w:color w:val="000000" w:themeColor="text1"/>
          <w:sz w:val="16"/>
          <w:szCs w:val="16"/>
        </w:rPr>
        <w:lastRenderedPageBreak/>
        <w:t>Городновского сельсовета Железногорского района Курской области,</w:t>
      </w:r>
      <w:r w:rsidRPr="00467DB0">
        <w:rPr>
          <w:rStyle w:val="aa"/>
          <w:rFonts w:ascii="Arial" w:eastAsia="SimSun" w:hAnsi="Arial" w:cs="Arial"/>
          <w:b w:val="0"/>
          <w:color w:val="000000" w:themeColor="text1"/>
          <w:sz w:val="16"/>
          <w:szCs w:val="16"/>
        </w:rPr>
        <w:br/>
        <w:t>ее назначения, перерасчета размера, выплаты,</w:t>
      </w:r>
      <w:r w:rsidRPr="00467DB0">
        <w:rPr>
          <w:rStyle w:val="aa"/>
          <w:rFonts w:ascii="Arial" w:eastAsia="SimSun" w:hAnsi="Arial" w:cs="Arial"/>
          <w:b w:val="0"/>
          <w:color w:val="000000" w:themeColor="text1"/>
          <w:sz w:val="16"/>
          <w:szCs w:val="16"/>
        </w:rPr>
        <w:br/>
        <w:t>индексации и ведения пенсионной документации,</w:t>
      </w:r>
      <w:r w:rsidRPr="00467DB0">
        <w:rPr>
          <w:rStyle w:val="aa"/>
          <w:rFonts w:ascii="Arial" w:eastAsia="SimSun" w:hAnsi="Arial" w:cs="Arial"/>
          <w:b w:val="0"/>
          <w:color w:val="000000" w:themeColor="text1"/>
          <w:sz w:val="16"/>
          <w:szCs w:val="16"/>
        </w:rPr>
        <w:br/>
        <w:t xml:space="preserve">утвержденным </w:t>
      </w:r>
      <w:hyperlink w:anchor="sub_0" w:history="1">
        <w:r w:rsidRPr="00467DB0">
          <w:rPr>
            <w:rStyle w:val="ab"/>
            <w:rFonts w:ascii="Arial" w:eastAsia="SimSun" w:hAnsi="Arial" w:cs="Arial"/>
            <w:b w:val="0"/>
            <w:color w:val="000000" w:themeColor="text1"/>
            <w:sz w:val="16"/>
            <w:szCs w:val="16"/>
          </w:rPr>
          <w:t>Решением</w:t>
        </w:r>
      </w:hyperlink>
      <w:r w:rsidRPr="00467DB0">
        <w:rPr>
          <w:rStyle w:val="aa"/>
          <w:rFonts w:ascii="Arial" w:eastAsia="SimSun" w:hAnsi="Arial" w:cs="Arial"/>
          <w:b w:val="0"/>
          <w:color w:val="000000" w:themeColor="text1"/>
          <w:sz w:val="16"/>
          <w:szCs w:val="16"/>
        </w:rPr>
        <w:t xml:space="preserve"> Собрания</w:t>
      </w:r>
      <w:r w:rsidRPr="00467DB0">
        <w:rPr>
          <w:rStyle w:val="aa"/>
          <w:rFonts w:ascii="Arial" w:eastAsia="SimSun" w:hAnsi="Arial" w:cs="Arial"/>
          <w:b w:val="0"/>
          <w:color w:val="000000" w:themeColor="text1"/>
          <w:sz w:val="16"/>
          <w:szCs w:val="16"/>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16"/>
          <w:szCs w:val="16"/>
        </w:rPr>
      </w:pPr>
      <w:r w:rsidRPr="00467DB0">
        <w:rPr>
          <w:rStyle w:val="aa"/>
          <w:rFonts w:ascii="Arial" w:eastAsia="SimSun" w:hAnsi="Arial" w:cs="Arial"/>
          <w:b w:val="0"/>
          <w:color w:val="000000" w:themeColor="text1"/>
          <w:sz w:val="16"/>
          <w:szCs w:val="16"/>
        </w:rPr>
        <w:t xml:space="preserve">Железногорского района </w:t>
      </w:r>
      <w:r w:rsidRPr="00467DB0">
        <w:rPr>
          <w:rStyle w:val="aa"/>
          <w:rFonts w:ascii="Arial" w:eastAsia="SimSun" w:hAnsi="Arial" w:cs="Arial"/>
          <w:b w:val="0"/>
          <w:color w:val="000000" w:themeColor="text1"/>
          <w:sz w:val="16"/>
          <w:szCs w:val="16"/>
        </w:rPr>
        <w:br/>
        <w:t xml:space="preserve">от </w:t>
      </w:r>
      <w:r w:rsidR="001013CA" w:rsidRPr="00467DB0">
        <w:rPr>
          <w:rStyle w:val="aa"/>
          <w:rFonts w:ascii="Arial" w:eastAsia="SimSun" w:hAnsi="Arial" w:cs="Arial"/>
          <w:b w:val="0"/>
          <w:color w:val="000000" w:themeColor="text1"/>
          <w:sz w:val="16"/>
          <w:szCs w:val="16"/>
        </w:rPr>
        <w:t>18.04.2023 г. N 231</w:t>
      </w:r>
    </w:p>
    <w:bookmarkEnd w:id="140"/>
    <w:p w:rsidR="004F49B8" w:rsidRPr="00467DB0" w:rsidRDefault="004F49B8" w:rsidP="00972B3C">
      <w:pPr>
        <w:spacing w:after="0" w:line="240" w:lineRule="auto"/>
        <w:rPr>
          <w:rFonts w:ascii="Arial" w:hAnsi="Arial" w:cs="Arial"/>
          <w:color w:val="000000" w:themeColor="text1"/>
        </w:rPr>
      </w:pPr>
    </w:p>
    <w:p w:rsidR="001013CA"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Главе Городновского сельсовета </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Железногорского района </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от _________________________________________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(фамилия, имя, отчество заявителя)</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паспорт: серия ___________ N 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кем выдан __________________________________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дата выдачи 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адрес регистрации (по паспорту) 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адрес фактического проживания 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телефон ____________________________________</w:t>
      </w:r>
    </w:p>
    <w:p w:rsidR="00972B3C" w:rsidRPr="00467DB0" w:rsidRDefault="00972B3C" w:rsidP="00972B3C">
      <w:pPr>
        <w:spacing w:after="0" w:line="240" w:lineRule="auto"/>
        <w:rPr>
          <w:rFonts w:ascii="Arial" w:hAnsi="Arial" w:cs="Arial"/>
          <w:color w:val="000000" w:themeColor="text1"/>
          <w:sz w:val="20"/>
          <w:szCs w:val="20"/>
        </w:rPr>
      </w:pPr>
    </w:p>
    <w:p w:rsidR="00047BE8" w:rsidRPr="00467DB0" w:rsidRDefault="00047BE8" w:rsidP="00972B3C">
      <w:pPr>
        <w:spacing w:after="0" w:line="240" w:lineRule="auto"/>
        <w:rPr>
          <w:rFonts w:ascii="Arial" w:hAnsi="Arial" w:cs="Arial"/>
          <w:color w:val="000000" w:themeColor="text1"/>
          <w:sz w:val="20"/>
          <w:szCs w:val="20"/>
        </w:rPr>
      </w:pPr>
    </w:p>
    <w:p w:rsidR="00047BE8" w:rsidRPr="00467DB0" w:rsidRDefault="00972B3C" w:rsidP="00047BE8">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szCs w:val="20"/>
        </w:rPr>
        <w:t>Заявление</w:t>
      </w:r>
    </w:p>
    <w:p w:rsidR="00047BE8" w:rsidRPr="00467DB0" w:rsidRDefault="00047BE8" w:rsidP="00972B3C">
      <w:pPr>
        <w:pStyle w:val="af"/>
        <w:rPr>
          <w:rFonts w:ascii="Arial" w:hAnsi="Arial" w:cs="Arial"/>
          <w:color w:val="000000" w:themeColor="text1"/>
          <w:sz w:val="20"/>
          <w:szCs w:val="20"/>
        </w:rPr>
      </w:pPr>
    </w:p>
    <w:p w:rsidR="00972B3C"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 xml:space="preserve">В  соответствии  с </w:t>
      </w:r>
      <w:hyperlink r:id="rId66" w:history="1">
        <w:r w:rsidRPr="00467DB0">
          <w:rPr>
            <w:rStyle w:val="ab"/>
            <w:rFonts w:ascii="Arial" w:eastAsia="SimSun" w:hAnsi="Arial" w:cs="Arial"/>
            <w:b w:val="0"/>
            <w:color w:val="000000" w:themeColor="text1"/>
            <w:sz w:val="20"/>
            <w:szCs w:val="20"/>
          </w:rPr>
          <w:t>Законом</w:t>
        </w:r>
      </w:hyperlink>
      <w:r w:rsidRPr="00467DB0">
        <w:rPr>
          <w:rFonts w:ascii="Arial" w:hAnsi="Arial" w:cs="Arial"/>
          <w:color w:val="000000" w:themeColor="text1"/>
          <w:sz w:val="20"/>
          <w:szCs w:val="20"/>
        </w:rPr>
        <w:t xml:space="preserve"> Курской области от 13.06.2007 N 60-ЗКО "О</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муниципальной  службе  в Курской области", </w:t>
      </w:r>
      <w:hyperlink w:anchor="sub_2000" w:history="1">
        <w:r w:rsidRPr="00467DB0">
          <w:rPr>
            <w:rStyle w:val="ab"/>
            <w:rFonts w:ascii="Arial" w:eastAsia="SimSun" w:hAnsi="Arial" w:cs="Arial"/>
            <w:b w:val="0"/>
            <w:color w:val="000000" w:themeColor="text1"/>
            <w:sz w:val="20"/>
            <w:szCs w:val="20"/>
          </w:rPr>
          <w:t>Правилами</w:t>
        </w:r>
      </w:hyperlink>
      <w:r w:rsidRPr="00467DB0">
        <w:rPr>
          <w:rFonts w:ascii="Arial" w:hAnsi="Arial" w:cs="Arial"/>
          <w:color w:val="000000" w:themeColor="text1"/>
          <w:sz w:val="20"/>
          <w:szCs w:val="20"/>
        </w:rPr>
        <w:t xml:space="preserve"> обращения за пенсией</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за    выслугу    лет</w:t>
      </w:r>
      <w:r w:rsidR="00047BE8" w:rsidRPr="00467DB0">
        <w:rPr>
          <w:rFonts w:ascii="Arial" w:hAnsi="Arial" w:cs="Arial"/>
          <w:color w:val="000000" w:themeColor="text1"/>
          <w:sz w:val="20"/>
          <w:szCs w:val="20"/>
        </w:rPr>
        <w:t xml:space="preserve">   лиц,  замещавших  должности </w:t>
      </w:r>
      <w:r w:rsidRPr="00467DB0">
        <w:rPr>
          <w:rFonts w:ascii="Arial" w:hAnsi="Arial" w:cs="Arial"/>
          <w:color w:val="000000" w:themeColor="text1"/>
          <w:sz w:val="20"/>
          <w:szCs w:val="20"/>
        </w:rPr>
        <w:t>муниципальной  службы</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Городновского сельсовета Железногорского   района  Курс</w:t>
      </w:r>
      <w:r w:rsidR="00047BE8" w:rsidRPr="00467DB0">
        <w:rPr>
          <w:rFonts w:ascii="Arial" w:hAnsi="Arial" w:cs="Arial"/>
          <w:color w:val="000000" w:themeColor="text1"/>
          <w:sz w:val="20"/>
          <w:szCs w:val="20"/>
        </w:rPr>
        <w:t xml:space="preserve">кой  области,  ее  назначения, </w:t>
      </w:r>
      <w:r w:rsidRPr="00467DB0">
        <w:rPr>
          <w:rFonts w:ascii="Arial" w:hAnsi="Arial" w:cs="Arial"/>
          <w:color w:val="000000" w:themeColor="text1"/>
          <w:sz w:val="20"/>
          <w:szCs w:val="20"/>
        </w:rPr>
        <w:t>перерасчета размера,  выплаты,  индексации  и  ведения пенсионной документации, прошу назначить  (пересчитать)  мн</w:t>
      </w:r>
      <w:r w:rsidR="00AB4EA4" w:rsidRPr="00467DB0">
        <w:rPr>
          <w:rFonts w:ascii="Arial" w:hAnsi="Arial" w:cs="Arial"/>
          <w:color w:val="000000" w:themeColor="text1"/>
          <w:sz w:val="20"/>
          <w:szCs w:val="20"/>
        </w:rPr>
        <w:t xml:space="preserve">е,  замещавшему(ей) должность </w:t>
      </w:r>
      <w:r w:rsidRPr="00467DB0">
        <w:rPr>
          <w:rFonts w:ascii="Arial" w:hAnsi="Arial" w:cs="Arial"/>
          <w:color w:val="000000" w:themeColor="text1"/>
          <w:sz w:val="20"/>
          <w:szCs w:val="20"/>
        </w:rPr>
        <w:t>муниципальной службы Городновского сельсовета Железногорского района Курской области</w:t>
      </w:r>
      <w:r w:rsidR="00047BE8" w:rsidRPr="00467DB0">
        <w:rPr>
          <w:rFonts w:ascii="Arial" w:hAnsi="Arial" w:cs="Arial"/>
          <w:color w:val="000000" w:themeColor="text1"/>
          <w:sz w:val="20"/>
          <w:szCs w:val="20"/>
        </w:rPr>
        <w:t xml:space="preserve"> _____</w:t>
      </w:r>
      <w:r w:rsidR="00467DB0">
        <w:rPr>
          <w:rFonts w:ascii="Arial" w:hAnsi="Arial" w:cs="Arial"/>
          <w:color w:val="000000" w:themeColor="text1"/>
          <w:sz w:val="20"/>
          <w:szCs w:val="20"/>
        </w:rPr>
        <w:t>___________________</w:t>
      </w:r>
      <w:r w:rsidR="00047BE8" w:rsidRPr="00467DB0">
        <w:rPr>
          <w:rFonts w:ascii="Arial" w:hAnsi="Arial" w:cs="Arial"/>
          <w:color w:val="000000" w:themeColor="text1"/>
          <w:sz w:val="20"/>
          <w:szCs w:val="20"/>
        </w:rPr>
        <w:t>___________</w:t>
      </w:r>
    </w:p>
    <w:p w:rsidR="00972B3C" w:rsidRPr="00467DB0" w:rsidRDefault="00467DB0" w:rsidP="00047BE8">
      <w:pPr>
        <w:pStyle w:val="af"/>
        <w:jc w:val="both"/>
        <w:rPr>
          <w:rFonts w:ascii="Arial" w:hAnsi="Arial" w:cs="Arial"/>
          <w:color w:val="000000" w:themeColor="text1"/>
          <w:sz w:val="20"/>
          <w:szCs w:val="20"/>
        </w:rPr>
      </w:pPr>
      <w:r>
        <w:rPr>
          <w:rFonts w:ascii="Arial" w:hAnsi="Arial" w:cs="Arial"/>
          <w:color w:val="000000" w:themeColor="text1"/>
          <w:sz w:val="20"/>
          <w:szCs w:val="20"/>
        </w:rPr>
        <w:t>____________</w:t>
      </w:r>
      <w:r w:rsidR="00972B3C" w:rsidRPr="00467DB0">
        <w:rPr>
          <w:rFonts w:ascii="Arial" w:hAnsi="Arial" w:cs="Arial"/>
          <w:color w:val="000000" w:themeColor="text1"/>
          <w:sz w:val="20"/>
          <w:szCs w:val="20"/>
        </w:rPr>
        <w:t>_____________</w:t>
      </w:r>
      <w:r w:rsidR="00047BE8" w:rsidRPr="00467DB0">
        <w:rPr>
          <w:rFonts w:ascii="Arial" w:hAnsi="Arial" w:cs="Arial"/>
          <w:color w:val="000000" w:themeColor="text1"/>
          <w:sz w:val="20"/>
          <w:szCs w:val="20"/>
        </w:rPr>
        <w:t>______________________</w:t>
      </w:r>
      <w:r w:rsidR="00972B3C" w:rsidRPr="00467DB0">
        <w:rPr>
          <w:rFonts w:ascii="Arial" w:hAnsi="Arial" w:cs="Arial"/>
          <w:color w:val="000000" w:themeColor="text1"/>
          <w:sz w:val="20"/>
          <w:szCs w:val="20"/>
        </w:rPr>
        <w:t>___</w:t>
      </w:r>
      <w:r>
        <w:rPr>
          <w:rFonts w:ascii="Arial" w:hAnsi="Arial" w:cs="Arial"/>
          <w:color w:val="000000" w:themeColor="text1"/>
          <w:sz w:val="20"/>
          <w:szCs w:val="20"/>
        </w:rPr>
        <w:t>___________________________</w:t>
      </w:r>
      <w:r w:rsidR="00972B3C" w:rsidRPr="00467DB0">
        <w:rPr>
          <w:rFonts w:ascii="Arial" w:hAnsi="Arial" w:cs="Arial"/>
          <w:color w:val="000000" w:themeColor="text1"/>
          <w:sz w:val="20"/>
          <w:szCs w:val="20"/>
        </w:rPr>
        <w:t>__</w:t>
      </w:r>
    </w:p>
    <w:p w:rsidR="00972B3C"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(наименование должности, из которой рассчитывается</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среднемесячный заработок)</w:t>
      </w:r>
    </w:p>
    <w:p w:rsidR="00972B3C" w:rsidRPr="00467DB0" w:rsidRDefault="00467DB0" w:rsidP="00047BE8">
      <w:pPr>
        <w:pStyle w:val="af"/>
        <w:jc w:val="both"/>
        <w:rPr>
          <w:rFonts w:ascii="Arial" w:hAnsi="Arial" w:cs="Arial"/>
          <w:color w:val="000000" w:themeColor="text1"/>
          <w:sz w:val="20"/>
          <w:szCs w:val="20"/>
        </w:rPr>
      </w:pPr>
      <w:r>
        <w:rPr>
          <w:rFonts w:ascii="Arial" w:hAnsi="Arial" w:cs="Arial"/>
          <w:color w:val="000000" w:themeColor="text1"/>
          <w:sz w:val="20"/>
          <w:szCs w:val="20"/>
        </w:rPr>
        <w:t>_______</w:t>
      </w:r>
      <w:r w:rsidR="00972B3C" w:rsidRPr="00467DB0">
        <w:rPr>
          <w:rFonts w:ascii="Arial" w:hAnsi="Arial" w:cs="Arial"/>
          <w:color w:val="000000" w:themeColor="text1"/>
          <w:sz w:val="20"/>
          <w:szCs w:val="20"/>
        </w:rPr>
        <w:t>___</w:t>
      </w:r>
      <w:r w:rsidR="00047BE8" w:rsidRPr="00467DB0">
        <w:rPr>
          <w:rFonts w:ascii="Arial" w:hAnsi="Arial" w:cs="Arial"/>
          <w:color w:val="000000" w:themeColor="text1"/>
          <w:sz w:val="20"/>
          <w:szCs w:val="20"/>
        </w:rPr>
        <w:t>______________________</w:t>
      </w:r>
      <w:r w:rsidR="00972B3C" w:rsidRPr="00467DB0">
        <w:rPr>
          <w:rFonts w:ascii="Arial" w:hAnsi="Arial" w:cs="Arial"/>
          <w:color w:val="000000" w:themeColor="text1"/>
          <w:sz w:val="20"/>
          <w:szCs w:val="20"/>
        </w:rPr>
        <w:t>__________________________________________________</w:t>
      </w:r>
    </w:p>
    <w:p w:rsidR="00047BE8"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пенсию за выслугу лет к страховой пенсии по старости (инвалидности).</w:t>
      </w:r>
    </w:p>
    <w:p w:rsidR="00972B3C"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При наступлении обстоятельств, влекущих за собой  изменение  размера</w:t>
      </w:r>
    </w:p>
    <w:p w:rsidR="00047BE8"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выплаты пенсии или ее  прекращение  (приостановление)  обязуюсь  сообщить</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в течение 5  календарных  дней  в  Администрацию Городновского сельсовета Железногорского  района Курской области в письменной форме.</w:t>
      </w:r>
    </w:p>
    <w:p w:rsidR="00047BE8" w:rsidRPr="00467DB0" w:rsidRDefault="00972B3C" w:rsidP="00AB4EA4">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Предупрежден (а) об ответственности за предоставление  недостоверной</w:t>
      </w:r>
      <w:r w:rsidR="00AB4EA4" w:rsidRPr="00467DB0">
        <w:rPr>
          <w:rFonts w:ascii="Arial" w:hAnsi="Arial" w:cs="Arial"/>
          <w:color w:val="000000" w:themeColor="text1"/>
          <w:sz w:val="20"/>
          <w:szCs w:val="20"/>
        </w:rPr>
        <w:t xml:space="preserve"> и</w:t>
      </w:r>
      <w:r w:rsidRPr="00467DB0">
        <w:rPr>
          <w:rFonts w:ascii="Arial" w:hAnsi="Arial" w:cs="Arial"/>
          <w:color w:val="000000" w:themeColor="text1"/>
          <w:sz w:val="20"/>
          <w:szCs w:val="20"/>
        </w:rPr>
        <w:t>нформации</w:t>
      </w:r>
      <w:r w:rsidR="00047BE8" w:rsidRPr="00467DB0">
        <w:rPr>
          <w:rFonts w:ascii="Arial" w:hAnsi="Arial" w:cs="Arial"/>
          <w:color w:val="000000" w:themeColor="text1"/>
          <w:sz w:val="20"/>
          <w:szCs w:val="20"/>
        </w:rPr>
        <w:t>.</w:t>
      </w:r>
    </w:p>
    <w:p w:rsidR="00972B3C"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Пенсию за выслугу лет прошу перечислять через: _____</w:t>
      </w:r>
      <w:r w:rsidR="00047BE8" w:rsidRPr="00467DB0">
        <w:rPr>
          <w:rFonts w:ascii="Arial" w:hAnsi="Arial" w:cs="Arial"/>
          <w:color w:val="000000" w:themeColor="text1"/>
          <w:sz w:val="20"/>
          <w:szCs w:val="20"/>
        </w:rPr>
        <w:t>________________________</w:t>
      </w:r>
      <w:r w:rsidRPr="00467DB0">
        <w:rPr>
          <w:rFonts w:ascii="Arial" w:hAnsi="Arial" w:cs="Arial"/>
          <w:color w:val="000000" w:themeColor="text1"/>
          <w:sz w:val="20"/>
          <w:szCs w:val="20"/>
        </w:rPr>
        <w:t>________________</w:t>
      </w:r>
    </w:p>
    <w:p w:rsidR="00972B3C" w:rsidRPr="00467DB0" w:rsidRDefault="00467DB0" w:rsidP="00047BE8">
      <w:pPr>
        <w:pStyle w:val="af"/>
        <w:jc w:val="both"/>
        <w:rPr>
          <w:rFonts w:ascii="Arial" w:hAnsi="Arial" w:cs="Arial"/>
          <w:color w:val="000000" w:themeColor="text1"/>
          <w:sz w:val="20"/>
          <w:szCs w:val="20"/>
        </w:rPr>
      </w:pPr>
      <w:r>
        <w:rPr>
          <w:rFonts w:ascii="Arial" w:hAnsi="Arial" w:cs="Arial"/>
          <w:color w:val="000000" w:themeColor="text1"/>
          <w:sz w:val="20"/>
          <w:szCs w:val="20"/>
        </w:rPr>
        <w:t>________________</w:t>
      </w:r>
      <w:r w:rsidR="00972B3C" w:rsidRPr="00467DB0">
        <w:rPr>
          <w:rFonts w:ascii="Arial" w:hAnsi="Arial" w:cs="Arial"/>
          <w:color w:val="000000" w:themeColor="text1"/>
          <w:sz w:val="20"/>
          <w:szCs w:val="20"/>
        </w:rPr>
        <w:t>__________________</w:t>
      </w:r>
      <w:r w:rsidR="00047BE8" w:rsidRPr="00467DB0">
        <w:rPr>
          <w:rFonts w:ascii="Arial" w:hAnsi="Arial" w:cs="Arial"/>
          <w:color w:val="000000" w:themeColor="text1"/>
          <w:sz w:val="20"/>
          <w:szCs w:val="20"/>
        </w:rPr>
        <w:t>______________________</w:t>
      </w:r>
      <w:r w:rsidR="00972B3C" w:rsidRPr="00467DB0">
        <w:rPr>
          <w:rFonts w:ascii="Arial" w:hAnsi="Arial" w:cs="Arial"/>
          <w:color w:val="000000" w:themeColor="text1"/>
          <w:sz w:val="20"/>
          <w:szCs w:val="20"/>
        </w:rPr>
        <w:t>__________________________</w:t>
      </w:r>
    </w:p>
    <w:p w:rsidR="00047BE8"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(индекс, адрес почтового отделения,</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наименование кредитного учреждения, номер лицевого счета)</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К заявлению прилагается:</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1) копия паспорта (стр. 2 - 3; 4 - 5);</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2)    представление  Администрации Городновского сельсовета Железногорского  района  Курской области    (структурного  подразделения),  в  котором  заявитель  замещал муниципальную должность;</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3)    справка   о  должностях,  периодах  службы  (работы),  которые</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включаются  в  стаж муниципальной службы для назначения пенсии за выслугу</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лет;</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4)  справка  о  размере среднемесячной заработной платы за последние</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12  полных  месяцев,  непосредственно  перед  увольнением с муниципальной</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службы  либо  дню  достижения  муниципальным  служащим  возраста, дающего</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право </w:t>
      </w:r>
      <w:r w:rsidR="004F49B8" w:rsidRPr="00467DB0">
        <w:rPr>
          <w:rFonts w:ascii="Arial" w:hAnsi="Arial" w:cs="Arial"/>
          <w:color w:val="000000" w:themeColor="text1"/>
          <w:sz w:val="20"/>
          <w:szCs w:val="20"/>
        </w:rPr>
        <w:t>на страховую пенсию по старости</w:t>
      </w:r>
      <w:r w:rsidRPr="00467DB0">
        <w:rPr>
          <w:rFonts w:ascii="Arial" w:hAnsi="Arial" w:cs="Arial"/>
          <w:color w:val="000000" w:themeColor="text1"/>
          <w:sz w:val="20"/>
          <w:szCs w:val="20"/>
        </w:rPr>
        <w:t>;</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5)  копия  постановления  (распоряжения,  приказа)  об  увольнении с</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муниципальной службы;</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6) копия трудовой книжки;</w:t>
      </w:r>
    </w:p>
    <w:p w:rsidR="00047BE8" w:rsidRPr="00467DB0" w:rsidRDefault="00972B3C" w:rsidP="0065501A">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 xml:space="preserve">7)  справка </w:t>
      </w:r>
      <w:r w:rsidR="00AB4EA4" w:rsidRPr="00467DB0">
        <w:rPr>
          <w:rFonts w:ascii="Arial" w:hAnsi="Arial" w:cs="Arial"/>
          <w:color w:val="000000" w:themeColor="text1"/>
          <w:sz w:val="20"/>
          <w:szCs w:val="20"/>
        </w:rPr>
        <w:t>Отделения социального фонда РФ по Курской области</w:t>
      </w:r>
      <w:r w:rsidRPr="00467DB0">
        <w:rPr>
          <w:rFonts w:ascii="Arial" w:hAnsi="Arial" w:cs="Arial"/>
          <w:color w:val="000000" w:themeColor="text1"/>
          <w:sz w:val="20"/>
          <w:szCs w:val="20"/>
        </w:rPr>
        <w:t xml:space="preserve">, о размере </w:t>
      </w:r>
      <w:r w:rsidRPr="00467DB0">
        <w:rPr>
          <w:rFonts w:ascii="Arial" w:hAnsi="Arial" w:cs="Arial"/>
          <w:color w:val="000000" w:themeColor="text1"/>
          <w:sz w:val="20"/>
          <w:szCs w:val="20"/>
        </w:rPr>
        <w:lastRenderedPageBreak/>
        <w:t>получаемой</w:t>
      </w:r>
      <w:r w:rsidR="0065501A"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страховой пенсии по старости (инвалидности)</w:t>
      </w:r>
      <w:r w:rsidR="0065501A"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и фиксированной выплаты к ней;</w:t>
      </w:r>
    </w:p>
    <w:p w:rsidR="00047BE8"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8) согласие на обработку персональных данных;</w:t>
      </w:r>
    </w:p>
    <w:p w:rsidR="00972B3C" w:rsidRPr="00467DB0" w:rsidRDefault="00972B3C" w:rsidP="00047BE8">
      <w:pPr>
        <w:pStyle w:val="af"/>
        <w:ind w:firstLine="708"/>
        <w:jc w:val="both"/>
        <w:rPr>
          <w:rFonts w:ascii="Arial" w:hAnsi="Arial" w:cs="Arial"/>
          <w:color w:val="000000" w:themeColor="text1"/>
          <w:sz w:val="20"/>
          <w:szCs w:val="20"/>
        </w:rPr>
      </w:pPr>
      <w:r w:rsidRPr="00467DB0">
        <w:rPr>
          <w:rFonts w:ascii="Arial" w:hAnsi="Arial" w:cs="Arial"/>
          <w:color w:val="000000" w:themeColor="text1"/>
          <w:sz w:val="20"/>
          <w:szCs w:val="20"/>
        </w:rPr>
        <w:t>9)  другие документы, подтверждающие иные периоды, включаемые в стаж</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муниципальной   службы   для   назначения   пенсии   за    выслугу   лет:</w:t>
      </w:r>
      <w:r w:rsidR="00047BE8" w:rsidRPr="00467DB0">
        <w:rPr>
          <w:rFonts w:ascii="Arial" w:hAnsi="Arial" w:cs="Arial"/>
          <w:color w:val="000000" w:themeColor="text1"/>
          <w:sz w:val="20"/>
          <w:szCs w:val="20"/>
        </w:rPr>
        <w:t>___________________________________________</w:t>
      </w:r>
      <w:r w:rsidRPr="00467DB0">
        <w:rPr>
          <w:rFonts w:ascii="Arial" w:hAnsi="Arial" w:cs="Arial"/>
          <w:color w:val="000000" w:themeColor="text1"/>
          <w:sz w:val="20"/>
          <w:szCs w:val="20"/>
        </w:rPr>
        <w:t>_____________</w:t>
      </w:r>
    </w:p>
    <w:p w:rsidR="00972B3C"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(указать какие именно (копия военного билета, распоряжение Администрации Городновского сельсовета Железногорского района и т.п.)</w:t>
      </w:r>
    </w:p>
    <w:p w:rsidR="00972B3C" w:rsidRPr="00467DB0" w:rsidRDefault="00972B3C" w:rsidP="00047BE8">
      <w:pPr>
        <w:spacing w:after="0" w:line="240" w:lineRule="auto"/>
        <w:jc w:val="both"/>
        <w:rPr>
          <w:rFonts w:ascii="Arial" w:hAnsi="Arial" w:cs="Arial"/>
          <w:color w:val="000000" w:themeColor="text1"/>
          <w:sz w:val="20"/>
          <w:szCs w:val="20"/>
        </w:rPr>
      </w:pPr>
    </w:p>
    <w:p w:rsidR="00972B3C"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"___"_________________ 20___ г.                   _______________________</w:t>
      </w:r>
    </w:p>
    <w:p w:rsidR="00972B3C"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(подпись заявителя)</w:t>
      </w:r>
    </w:p>
    <w:p w:rsidR="00972B3C" w:rsidRPr="00467DB0" w:rsidRDefault="00972B3C" w:rsidP="00047BE8">
      <w:pPr>
        <w:spacing w:after="0" w:line="240" w:lineRule="auto"/>
        <w:jc w:val="both"/>
        <w:rPr>
          <w:rFonts w:ascii="Arial" w:hAnsi="Arial" w:cs="Arial"/>
          <w:color w:val="000000" w:themeColor="text1"/>
          <w:sz w:val="20"/>
          <w:szCs w:val="20"/>
        </w:rPr>
      </w:pPr>
    </w:p>
    <w:p w:rsidR="00972B3C"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Заявление зарегистрировано:</w:t>
      </w:r>
    </w:p>
    <w:p w:rsidR="00972B3C" w:rsidRPr="00467DB0" w:rsidRDefault="00972B3C" w:rsidP="00047BE8">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"___"_________________ 20___ г.                   _______________________</w:t>
      </w:r>
    </w:p>
    <w:p w:rsidR="00972B3C" w:rsidRPr="00467DB0" w:rsidRDefault="00972B3C" w:rsidP="00047BE8">
      <w:pPr>
        <w:spacing w:after="0" w:line="240" w:lineRule="auto"/>
        <w:jc w:val="both"/>
        <w:rPr>
          <w:rFonts w:ascii="Arial" w:hAnsi="Arial" w:cs="Arial"/>
          <w:color w:val="000000" w:themeColor="text1"/>
        </w:rPr>
      </w:pPr>
    </w:p>
    <w:p w:rsidR="00972B3C" w:rsidRPr="00467DB0" w:rsidRDefault="00972B3C" w:rsidP="00047BE8">
      <w:pPr>
        <w:spacing w:after="0" w:line="240" w:lineRule="auto"/>
        <w:jc w:val="both"/>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047BE8" w:rsidRPr="00467DB0" w:rsidRDefault="00047BE8" w:rsidP="00972B3C">
      <w:pPr>
        <w:spacing w:after="0" w:line="240" w:lineRule="auto"/>
        <w:rPr>
          <w:rFonts w:ascii="Arial" w:hAnsi="Arial" w:cs="Arial"/>
          <w:color w:val="000000" w:themeColor="text1"/>
        </w:rPr>
      </w:pPr>
    </w:p>
    <w:p w:rsidR="00AB4EA4" w:rsidRPr="00467DB0" w:rsidRDefault="00AB4EA4" w:rsidP="00972B3C">
      <w:pPr>
        <w:spacing w:after="0" w:line="240" w:lineRule="auto"/>
        <w:rPr>
          <w:rFonts w:ascii="Arial" w:hAnsi="Arial" w:cs="Arial"/>
          <w:color w:val="000000" w:themeColor="text1"/>
        </w:rPr>
      </w:pPr>
    </w:p>
    <w:p w:rsidR="00AB4EA4" w:rsidRPr="00467DB0" w:rsidRDefault="00AB4EA4" w:rsidP="00972B3C">
      <w:pPr>
        <w:spacing w:after="0" w:line="240" w:lineRule="auto"/>
        <w:rPr>
          <w:rFonts w:ascii="Arial" w:hAnsi="Arial" w:cs="Arial"/>
          <w:color w:val="000000" w:themeColor="text1"/>
        </w:rPr>
      </w:pPr>
    </w:p>
    <w:p w:rsidR="00AB4EA4" w:rsidRPr="00467DB0" w:rsidRDefault="00AB4EA4" w:rsidP="00972B3C">
      <w:pPr>
        <w:spacing w:after="0" w:line="240" w:lineRule="auto"/>
        <w:rPr>
          <w:rFonts w:ascii="Arial" w:hAnsi="Arial" w:cs="Arial"/>
          <w:color w:val="000000" w:themeColor="text1"/>
        </w:rPr>
      </w:pPr>
    </w:p>
    <w:p w:rsidR="00AB4EA4" w:rsidRPr="00467DB0" w:rsidRDefault="00AB4EA4" w:rsidP="00972B3C">
      <w:pPr>
        <w:spacing w:after="0" w:line="240" w:lineRule="auto"/>
        <w:rPr>
          <w:rFonts w:ascii="Arial" w:hAnsi="Arial" w:cs="Arial"/>
          <w:color w:val="000000" w:themeColor="text1"/>
        </w:rPr>
      </w:pPr>
    </w:p>
    <w:p w:rsidR="00AB4EA4" w:rsidRPr="00467DB0" w:rsidRDefault="00AB4EA4" w:rsidP="00972B3C">
      <w:pPr>
        <w:spacing w:after="0" w:line="240" w:lineRule="auto"/>
        <w:rPr>
          <w:rFonts w:ascii="Arial" w:hAnsi="Arial" w:cs="Arial"/>
          <w:color w:val="000000" w:themeColor="text1"/>
        </w:rPr>
      </w:pPr>
    </w:p>
    <w:p w:rsidR="00AB4EA4" w:rsidRPr="00467DB0" w:rsidRDefault="00AB4EA4"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41" w:name="sub_22000"/>
      <w:r w:rsidRPr="00467DB0">
        <w:rPr>
          <w:rStyle w:val="aa"/>
          <w:rFonts w:ascii="Arial" w:eastAsia="SimSun" w:hAnsi="Arial" w:cs="Arial"/>
          <w:b w:val="0"/>
          <w:color w:val="000000" w:themeColor="text1"/>
          <w:sz w:val="20"/>
          <w:szCs w:val="20"/>
        </w:rPr>
        <w:t>Приложение N 2</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 xml:space="preserve">Железногорского района </w:t>
      </w:r>
      <w:r w:rsidRPr="00467DB0">
        <w:rPr>
          <w:rStyle w:val="aa"/>
          <w:rFonts w:ascii="Arial" w:eastAsia="SimSun" w:hAnsi="Arial" w:cs="Arial"/>
          <w:b w:val="0"/>
          <w:color w:val="000000" w:themeColor="text1"/>
          <w:sz w:val="20"/>
          <w:szCs w:val="20"/>
        </w:rPr>
        <w:br/>
        <w:t xml:space="preserve">от </w:t>
      </w:r>
      <w:r w:rsidR="00047BE8" w:rsidRPr="00467DB0">
        <w:rPr>
          <w:rStyle w:val="aa"/>
          <w:rFonts w:ascii="Arial" w:eastAsia="SimSun" w:hAnsi="Arial" w:cs="Arial"/>
          <w:b w:val="0"/>
          <w:color w:val="000000" w:themeColor="text1"/>
          <w:sz w:val="20"/>
          <w:szCs w:val="20"/>
        </w:rPr>
        <w:t>18.04.2023 г. N231</w:t>
      </w:r>
    </w:p>
    <w:p w:rsidR="00972B3C" w:rsidRPr="00467DB0" w:rsidRDefault="00972B3C" w:rsidP="00972B3C">
      <w:pPr>
        <w:spacing w:after="0" w:line="240" w:lineRule="auto"/>
        <w:rPr>
          <w:rFonts w:ascii="Arial" w:hAnsi="Arial" w:cs="Arial"/>
          <w:color w:val="000000" w:themeColor="text1"/>
          <w:sz w:val="20"/>
          <w:szCs w:val="20"/>
        </w:rPr>
      </w:pPr>
    </w:p>
    <w:p w:rsidR="00972B3C" w:rsidRPr="00467DB0" w:rsidRDefault="00972B3C" w:rsidP="00972B3C">
      <w:pPr>
        <w:spacing w:after="0" w:line="240" w:lineRule="auto"/>
        <w:jc w:val="right"/>
        <w:rPr>
          <w:rStyle w:val="aa"/>
          <w:rFonts w:ascii="Arial" w:eastAsia="SimSun" w:hAnsi="Arial" w:cs="Arial"/>
          <w:color w:val="000000" w:themeColor="text1"/>
        </w:rPr>
      </w:pPr>
    </w:p>
    <w:bookmarkEnd w:id="141"/>
    <w:p w:rsidR="00972B3C" w:rsidRPr="00467DB0" w:rsidRDefault="00972B3C" w:rsidP="00972B3C">
      <w:pPr>
        <w:spacing w:after="0" w:line="240" w:lineRule="auto"/>
        <w:rPr>
          <w:rFonts w:ascii="Arial" w:hAnsi="Arial" w:cs="Arial"/>
          <w:color w:val="000000" w:themeColor="text1"/>
        </w:rPr>
      </w:pPr>
    </w:p>
    <w:p w:rsidR="00047BE8" w:rsidRPr="00467DB0" w:rsidRDefault="00972B3C" w:rsidP="00047BE8">
      <w:pPr>
        <w:pStyle w:val="af"/>
        <w:jc w:val="right"/>
        <w:rPr>
          <w:rFonts w:ascii="Arial" w:hAnsi="Arial" w:cs="Arial"/>
          <w:color w:val="000000" w:themeColor="text1"/>
        </w:rPr>
      </w:pPr>
      <w:r w:rsidRPr="00467DB0">
        <w:rPr>
          <w:rFonts w:ascii="Arial" w:hAnsi="Arial" w:cs="Arial"/>
          <w:color w:val="000000" w:themeColor="text1"/>
          <w:sz w:val="20"/>
          <w:szCs w:val="20"/>
        </w:rPr>
        <w:t xml:space="preserve">Главе </w:t>
      </w:r>
      <w:r w:rsidRPr="00467DB0">
        <w:rPr>
          <w:rFonts w:ascii="Arial" w:hAnsi="Arial" w:cs="Arial"/>
          <w:color w:val="000000" w:themeColor="text1"/>
        </w:rPr>
        <w:t xml:space="preserve">Городновского сельсовета </w:t>
      </w:r>
    </w:p>
    <w:p w:rsidR="00047BE8" w:rsidRPr="00467DB0" w:rsidRDefault="00972B3C"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Железногорского района </w:t>
      </w:r>
    </w:p>
    <w:p w:rsidR="00047BE8" w:rsidRPr="00467DB0" w:rsidRDefault="00047BE8" w:rsidP="00047BE8">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w:t>
      </w:r>
      <w:r w:rsidR="00972B3C" w:rsidRPr="00467DB0">
        <w:rPr>
          <w:rFonts w:ascii="Arial" w:hAnsi="Arial" w:cs="Arial"/>
          <w:color w:val="000000" w:themeColor="text1"/>
          <w:sz w:val="20"/>
          <w:szCs w:val="20"/>
        </w:rPr>
        <w:t xml:space="preserve">    </w:t>
      </w:r>
    </w:p>
    <w:p w:rsidR="00972B3C" w:rsidRPr="00467DB0" w:rsidRDefault="00047BE8"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972B3C" w:rsidRPr="00467DB0">
        <w:rPr>
          <w:rFonts w:ascii="Arial" w:hAnsi="Arial" w:cs="Arial"/>
          <w:color w:val="000000" w:themeColor="text1"/>
          <w:sz w:val="20"/>
          <w:szCs w:val="20"/>
        </w:rPr>
        <w:t xml:space="preserve"> (Ф.И.О.)</w:t>
      </w:r>
    </w:p>
    <w:p w:rsidR="00972B3C" w:rsidRPr="00467DB0" w:rsidRDefault="00972B3C" w:rsidP="00972B3C">
      <w:pPr>
        <w:spacing w:after="0" w:line="240" w:lineRule="auto"/>
        <w:rPr>
          <w:rFonts w:ascii="Arial" w:hAnsi="Arial" w:cs="Arial"/>
          <w:color w:val="000000" w:themeColor="text1"/>
        </w:rPr>
      </w:pPr>
    </w:p>
    <w:p w:rsidR="00047BE8" w:rsidRPr="00467DB0" w:rsidRDefault="00972B3C" w:rsidP="00972B3C">
      <w:pPr>
        <w:pStyle w:val="af"/>
        <w:rPr>
          <w:rStyle w:val="aa"/>
          <w:rFonts w:ascii="Arial" w:eastAsia="SimSun" w:hAnsi="Arial" w:cs="Arial"/>
          <w:color w:val="000000" w:themeColor="text1"/>
          <w:sz w:val="20"/>
        </w:rPr>
      </w:pPr>
      <w:r w:rsidRPr="00467DB0">
        <w:rPr>
          <w:rStyle w:val="aa"/>
          <w:rFonts w:ascii="Arial" w:eastAsia="SimSun" w:hAnsi="Arial" w:cs="Arial"/>
          <w:color w:val="000000" w:themeColor="text1"/>
          <w:sz w:val="20"/>
        </w:rPr>
        <w:t xml:space="preserve">                             </w:t>
      </w:r>
    </w:p>
    <w:p w:rsidR="00972B3C" w:rsidRPr="00467DB0" w:rsidRDefault="00972B3C" w:rsidP="00047BE8">
      <w:pPr>
        <w:pStyle w:val="af"/>
        <w:jc w:val="center"/>
        <w:rPr>
          <w:rFonts w:ascii="Arial" w:hAnsi="Arial" w:cs="Arial"/>
          <w:color w:val="000000" w:themeColor="text1"/>
        </w:rPr>
      </w:pPr>
      <w:r w:rsidRPr="00467DB0">
        <w:rPr>
          <w:rStyle w:val="aa"/>
          <w:rFonts w:ascii="Arial" w:eastAsia="SimSun" w:hAnsi="Arial" w:cs="Arial"/>
          <w:color w:val="000000" w:themeColor="text1"/>
        </w:rPr>
        <w:t>Представление</w:t>
      </w:r>
    </w:p>
    <w:p w:rsidR="00972B3C" w:rsidRPr="00467DB0" w:rsidRDefault="00972B3C" w:rsidP="00047BE8">
      <w:pPr>
        <w:pStyle w:val="af"/>
        <w:jc w:val="center"/>
        <w:rPr>
          <w:rFonts w:ascii="Arial" w:hAnsi="Arial" w:cs="Arial"/>
          <w:color w:val="000000" w:themeColor="text1"/>
        </w:rPr>
      </w:pPr>
      <w:r w:rsidRPr="00467DB0">
        <w:rPr>
          <w:rStyle w:val="aa"/>
          <w:rFonts w:ascii="Arial" w:eastAsia="SimSun" w:hAnsi="Arial" w:cs="Arial"/>
          <w:color w:val="000000" w:themeColor="text1"/>
        </w:rPr>
        <w:t xml:space="preserve">Администрации </w:t>
      </w:r>
      <w:r w:rsidRPr="00467DB0">
        <w:rPr>
          <w:rFonts w:ascii="Arial" w:hAnsi="Arial" w:cs="Arial"/>
          <w:b/>
          <w:color w:val="000000" w:themeColor="text1"/>
        </w:rPr>
        <w:t>Городновского сельсовета</w:t>
      </w:r>
      <w:r w:rsidRPr="00467DB0">
        <w:rPr>
          <w:rFonts w:ascii="Arial" w:hAnsi="Arial" w:cs="Arial"/>
          <w:color w:val="000000" w:themeColor="text1"/>
        </w:rPr>
        <w:t xml:space="preserve"> </w:t>
      </w:r>
      <w:r w:rsidRPr="00467DB0">
        <w:rPr>
          <w:rStyle w:val="aa"/>
          <w:rFonts w:ascii="Arial" w:eastAsia="SimSun" w:hAnsi="Arial" w:cs="Arial"/>
          <w:color w:val="000000" w:themeColor="text1"/>
        </w:rPr>
        <w:t>Железногорского района</w:t>
      </w:r>
    </w:p>
    <w:p w:rsidR="00972B3C" w:rsidRPr="00467DB0" w:rsidRDefault="00972B3C" w:rsidP="00047BE8">
      <w:pPr>
        <w:pStyle w:val="af"/>
        <w:jc w:val="center"/>
        <w:rPr>
          <w:rFonts w:ascii="Arial" w:hAnsi="Arial" w:cs="Arial"/>
          <w:color w:val="000000" w:themeColor="text1"/>
        </w:rPr>
      </w:pPr>
      <w:r w:rsidRPr="00467DB0">
        <w:rPr>
          <w:rStyle w:val="aa"/>
          <w:rFonts w:ascii="Arial" w:eastAsia="SimSun" w:hAnsi="Arial" w:cs="Arial"/>
          <w:color w:val="000000" w:themeColor="text1"/>
        </w:rPr>
        <w:t>(структурного подразделения) о назначении (перерасчете)</w:t>
      </w:r>
    </w:p>
    <w:p w:rsidR="00972B3C" w:rsidRPr="00467DB0" w:rsidRDefault="00972B3C" w:rsidP="00047BE8">
      <w:pPr>
        <w:pStyle w:val="af"/>
        <w:jc w:val="center"/>
        <w:rPr>
          <w:rFonts w:ascii="Arial" w:hAnsi="Arial" w:cs="Arial"/>
          <w:color w:val="000000" w:themeColor="text1"/>
        </w:rPr>
      </w:pPr>
      <w:r w:rsidRPr="00467DB0">
        <w:rPr>
          <w:rStyle w:val="aa"/>
          <w:rFonts w:ascii="Arial" w:eastAsia="SimSun" w:hAnsi="Arial" w:cs="Arial"/>
          <w:color w:val="000000" w:themeColor="text1"/>
        </w:rPr>
        <w:t>пенсии за выслугу лет</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047BE8">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В  соответствии  с </w:t>
      </w:r>
      <w:hyperlink r:id="rId67" w:history="1">
        <w:r w:rsidRPr="00467DB0">
          <w:rPr>
            <w:rStyle w:val="ab"/>
            <w:rFonts w:ascii="Arial" w:eastAsia="SimSun" w:hAnsi="Arial" w:cs="Arial"/>
            <w:b w:val="0"/>
            <w:color w:val="000000" w:themeColor="text1"/>
            <w:sz w:val="20"/>
            <w:szCs w:val="20"/>
          </w:rPr>
          <w:t>Законом</w:t>
        </w:r>
      </w:hyperlink>
      <w:r w:rsidRPr="00467DB0">
        <w:rPr>
          <w:rFonts w:ascii="Arial" w:hAnsi="Arial" w:cs="Arial"/>
          <w:color w:val="000000" w:themeColor="text1"/>
          <w:sz w:val="20"/>
          <w:szCs w:val="20"/>
        </w:rPr>
        <w:t xml:space="preserve"> Курской области от 13.06.2007 N 60-ЗКО "О</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муниципальной  службе  в Курской области", </w:t>
      </w:r>
      <w:hyperlink w:anchor="sub_2000" w:history="1">
        <w:r w:rsidRPr="00467DB0">
          <w:rPr>
            <w:rStyle w:val="ab"/>
            <w:rFonts w:ascii="Arial" w:eastAsia="SimSun" w:hAnsi="Arial" w:cs="Arial"/>
            <w:b w:val="0"/>
            <w:color w:val="000000" w:themeColor="text1"/>
            <w:sz w:val="20"/>
            <w:szCs w:val="20"/>
          </w:rPr>
          <w:t>Правилами</w:t>
        </w:r>
      </w:hyperlink>
      <w:r w:rsidRPr="00467DB0">
        <w:rPr>
          <w:rFonts w:ascii="Arial" w:hAnsi="Arial" w:cs="Arial"/>
          <w:color w:val="000000" w:themeColor="text1"/>
          <w:sz w:val="20"/>
          <w:szCs w:val="20"/>
        </w:rPr>
        <w:t xml:space="preserve"> обращения за пенсией</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за    выслугу    лет   лиц,  замещавших  должности  муниципальной  службы</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Городновского сельсовета</w:t>
      </w:r>
      <w:r w:rsidRPr="00467DB0">
        <w:rPr>
          <w:rFonts w:ascii="Arial" w:hAnsi="Arial" w:cs="Arial"/>
          <w:color w:val="000000" w:themeColor="text1"/>
        </w:rPr>
        <w:t xml:space="preserve"> </w:t>
      </w:r>
      <w:r w:rsidRPr="00467DB0">
        <w:rPr>
          <w:rFonts w:ascii="Arial" w:hAnsi="Arial" w:cs="Arial"/>
          <w:color w:val="000000" w:themeColor="text1"/>
          <w:sz w:val="20"/>
          <w:szCs w:val="20"/>
        </w:rPr>
        <w:t>Железногорского   района  Курской  области,  ее  назначения,  перерасчета размера,  выплаты,  индексации  и  ведения  пенсионной документации прошу</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назначить  (пересчитать)  пенсию  за  выслугу  лет  к страховой пенсии по</w:t>
      </w:r>
      <w:r w:rsidR="00047BE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старости (инвалидности</w:t>
      </w:r>
      <w:r w:rsidR="00467DB0">
        <w:rPr>
          <w:rFonts w:ascii="Arial" w:hAnsi="Arial" w:cs="Arial"/>
          <w:color w:val="000000" w:themeColor="text1"/>
          <w:sz w:val="20"/>
          <w:szCs w:val="20"/>
        </w:rPr>
        <w:t>) _________________</w:t>
      </w:r>
      <w:r w:rsidRPr="00467DB0">
        <w:rPr>
          <w:rFonts w:ascii="Arial" w:hAnsi="Arial" w:cs="Arial"/>
          <w:color w:val="000000" w:themeColor="text1"/>
          <w:sz w:val="20"/>
          <w:szCs w:val="20"/>
        </w:rPr>
        <w:t>____________</w:t>
      </w:r>
      <w:r w:rsidR="00047BE8" w:rsidRPr="00467DB0">
        <w:rPr>
          <w:rFonts w:ascii="Arial" w:hAnsi="Arial" w:cs="Arial"/>
          <w:color w:val="000000" w:themeColor="text1"/>
          <w:sz w:val="20"/>
          <w:szCs w:val="20"/>
        </w:rPr>
        <w:t>______________________</w:t>
      </w:r>
      <w:r w:rsidRPr="00467DB0">
        <w:rPr>
          <w:rFonts w:ascii="Arial" w:hAnsi="Arial" w:cs="Arial"/>
          <w:color w:val="000000" w:themeColor="text1"/>
          <w:sz w:val="20"/>
          <w:szCs w:val="20"/>
        </w:rPr>
        <w:t>_______________________________</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(фамилия, имя, отчество)</w:t>
      </w:r>
    </w:p>
    <w:p w:rsidR="00972B3C" w:rsidRPr="00467DB0" w:rsidRDefault="00972B3C" w:rsidP="00047BE8">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замещавшему (ей) должность муниципальной  службы </w:t>
      </w:r>
      <w:r w:rsidRPr="00467DB0">
        <w:rPr>
          <w:rFonts w:ascii="Arial" w:hAnsi="Arial" w:cs="Arial"/>
          <w:color w:val="000000" w:themeColor="text1"/>
        </w:rPr>
        <w:t>Городновского сельсовета</w:t>
      </w:r>
      <w:r w:rsidRPr="00467DB0">
        <w:rPr>
          <w:rFonts w:ascii="Arial" w:hAnsi="Arial" w:cs="Arial"/>
          <w:color w:val="000000" w:themeColor="text1"/>
          <w:sz w:val="20"/>
          <w:szCs w:val="20"/>
        </w:rPr>
        <w:t xml:space="preserve"> Железногорского  района </w:t>
      </w:r>
      <w:r w:rsidR="00467DB0">
        <w:rPr>
          <w:rFonts w:ascii="Arial" w:hAnsi="Arial" w:cs="Arial"/>
          <w:color w:val="000000" w:themeColor="text1"/>
          <w:sz w:val="20"/>
          <w:szCs w:val="20"/>
        </w:rPr>
        <w:t>______________</w:t>
      </w:r>
      <w:r w:rsidR="00691C2C" w:rsidRPr="00467DB0">
        <w:rPr>
          <w:rFonts w:ascii="Arial" w:hAnsi="Arial" w:cs="Arial"/>
          <w:color w:val="000000" w:themeColor="text1"/>
          <w:sz w:val="20"/>
          <w:szCs w:val="20"/>
        </w:rPr>
        <w:t>____________________________________________________________</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(наименование должности на день у</w:t>
      </w:r>
      <w:r w:rsidR="00691C2C" w:rsidRPr="00467DB0">
        <w:rPr>
          <w:rFonts w:ascii="Arial" w:hAnsi="Arial" w:cs="Arial"/>
          <w:color w:val="000000" w:themeColor="text1"/>
          <w:sz w:val="20"/>
          <w:szCs w:val="20"/>
        </w:rPr>
        <w:t xml:space="preserve">вольнения с муниципальной службы </w:t>
      </w:r>
      <w:r w:rsidRPr="00467DB0">
        <w:rPr>
          <w:rFonts w:ascii="Arial" w:hAnsi="Arial" w:cs="Arial"/>
          <w:color w:val="000000" w:themeColor="text1"/>
          <w:sz w:val="20"/>
          <w:szCs w:val="20"/>
        </w:rPr>
        <w:t>Городновского сельсовета</w:t>
      </w:r>
      <w:r w:rsidRPr="00467DB0">
        <w:rPr>
          <w:rFonts w:ascii="Arial" w:hAnsi="Arial" w:cs="Arial"/>
          <w:color w:val="000000" w:themeColor="text1"/>
        </w:rPr>
        <w:t xml:space="preserve"> </w:t>
      </w:r>
      <w:r w:rsidRPr="00467DB0">
        <w:rPr>
          <w:rFonts w:ascii="Arial" w:hAnsi="Arial" w:cs="Arial"/>
          <w:color w:val="000000" w:themeColor="text1"/>
          <w:sz w:val="20"/>
          <w:szCs w:val="20"/>
        </w:rPr>
        <w:t>Железногорского района)</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Стаж  муниципальной  службы  составляет </w:t>
      </w:r>
      <w:r w:rsidR="00691C2C" w:rsidRPr="00467DB0">
        <w:rPr>
          <w:rFonts w:ascii="Arial" w:hAnsi="Arial" w:cs="Arial"/>
          <w:color w:val="000000" w:themeColor="text1"/>
          <w:sz w:val="20"/>
          <w:szCs w:val="20"/>
        </w:rPr>
        <w:t>_____</w:t>
      </w:r>
      <w:r w:rsidRPr="00467DB0">
        <w:rPr>
          <w:rFonts w:ascii="Arial" w:hAnsi="Arial" w:cs="Arial"/>
          <w:color w:val="000000" w:themeColor="text1"/>
          <w:sz w:val="20"/>
          <w:szCs w:val="20"/>
        </w:rPr>
        <w:t xml:space="preserve">лет </w:t>
      </w:r>
      <w:r w:rsidR="00691C2C" w:rsidRPr="00467DB0">
        <w:rPr>
          <w:rFonts w:ascii="Arial" w:hAnsi="Arial" w:cs="Arial"/>
          <w:color w:val="000000" w:themeColor="text1"/>
          <w:sz w:val="20"/>
          <w:szCs w:val="20"/>
        </w:rPr>
        <w:t>_____</w:t>
      </w:r>
      <w:r w:rsidRPr="00467DB0">
        <w:rPr>
          <w:rFonts w:ascii="Arial" w:hAnsi="Arial" w:cs="Arial"/>
          <w:color w:val="000000" w:themeColor="text1"/>
          <w:sz w:val="20"/>
          <w:szCs w:val="20"/>
        </w:rPr>
        <w:t xml:space="preserve"> месяца</w:t>
      </w:r>
      <w:r w:rsidR="00691C2C" w:rsidRPr="00467DB0">
        <w:rPr>
          <w:rFonts w:ascii="Arial" w:hAnsi="Arial" w:cs="Arial"/>
          <w:color w:val="000000" w:themeColor="text1"/>
          <w:sz w:val="20"/>
          <w:szCs w:val="20"/>
        </w:rPr>
        <w:t xml:space="preserve"> ______</w:t>
      </w:r>
      <w:r w:rsidRPr="00467DB0">
        <w:rPr>
          <w:rFonts w:ascii="Arial" w:hAnsi="Arial" w:cs="Arial"/>
          <w:color w:val="000000" w:themeColor="text1"/>
          <w:sz w:val="20"/>
          <w:szCs w:val="20"/>
        </w:rPr>
        <w:t xml:space="preserve"> дней.</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Среднемесячный  заработок,  учитываемый  для  назначения  пенсии  за</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выслугу лет на должности </w:t>
      </w:r>
      <w:r w:rsidR="00467DB0">
        <w:rPr>
          <w:rFonts w:ascii="Arial" w:hAnsi="Arial" w:cs="Arial"/>
          <w:color w:val="000000" w:themeColor="text1"/>
          <w:sz w:val="20"/>
          <w:szCs w:val="20"/>
        </w:rPr>
        <w:t>_________________</w:t>
      </w:r>
      <w:r w:rsidR="00691C2C" w:rsidRPr="00467DB0">
        <w:rPr>
          <w:rFonts w:ascii="Arial" w:hAnsi="Arial" w:cs="Arial"/>
          <w:color w:val="000000" w:themeColor="text1"/>
          <w:sz w:val="20"/>
          <w:szCs w:val="20"/>
        </w:rPr>
        <w:t>________________________________________________________________</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(наименование должности)</w:t>
      </w:r>
    </w:p>
    <w:p w:rsidR="00972B3C" w:rsidRPr="00467DB0" w:rsidRDefault="00972B3C" w:rsidP="00691C2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составляет </w:t>
      </w:r>
      <w:r w:rsidR="00691C2C" w:rsidRPr="00467DB0">
        <w:rPr>
          <w:rFonts w:ascii="Arial" w:hAnsi="Arial" w:cs="Arial"/>
          <w:color w:val="000000" w:themeColor="text1"/>
          <w:sz w:val="20"/>
          <w:szCs w:val="20"/>
        </w:rPr>
        <w:t>___________</w:t>
      </w:r>
      <w:r w:rsidRPr="00467DB0">
        <w:rPr>
          <w:rFonts w:ascii="Arial" w:hAnsi="Arial" w:cs="Arial"/>
          <w:color w:val="000000" w:themeColor="text1"/>
          <w:sz w:val="20"/>
          <w:szCs w:val="20"/>
        </w:rPr>
        <w:t xml:space="preserve">рублей </w:t>
      </w:r>
      <w:r w:rsidR="00691C2C" w:rsidRPr="00467DB0">
        <w:rPr>
          <w:rFonts w:ascii="Arial" w:hAnsi="Arial" w:cs="Arial"/>
          <w:color w:val="000000" w:themeColor="text1"/>
          <w:sz w:val="20"/>
          <w:szCs w:val="20"/>
        </w:rPr>
        <w:t>______</w:t>
      </w:r>
      <w:r w:rsidRPr="00467DB0">
        <w:rPr>
          <w:rFonts w:ascii="Arial" w:hAnsi="Arial" w:cs="Arial"/>
          <w:color w:val="000000" w:themeColor="text1"/>
          <w:sz w:val="20"/>
          <w:szCs w:val="20"/>
        </w:rPr>
        <w:t>копеек.</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Уволен(а) с муниципальной службы по основанию: по собственному желанию (п.3 часть 1 ст.77 ТК РФ)</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К представлению прилагается:</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1) копия паспорта (стр. 2 - 3; 4 - 5);</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2) заявление о назначении пенсии за выслугу лет;</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3)    справка   о  должностях,  периодах  службы  (работы),  которые</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включаются  в  стаж муниципальной службы для назначения пенсии за выслугу</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лет;</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4)  справка  о  размере среднемесячной заработной платы за последние</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12  полных  месяцев,  непосредственно  перед  увольнением с муниципальной</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службы  либо  дню  достижения  муниципальным  служащим  возраста, дающего</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право на страховую пенсию по старости;</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5)  копия  постановления  (распоряжения,  приказа)  об  увольнении с</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муниципальной службы;</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lastRenderedPageBreak/>
        <w:t xml:space="preserve">     6) копия трудовой книжки;</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7)  справка  </w:t>
      </w:r>
      <w:r w:rsidR="0065501A" w:rsidRPr="00467DB0">
        <w:rPr>
          <w:rFonts w:ascii="Arial" w:hAnsi="Arial" w:cs="Arial"/>
          <w:color w:val="000000" w:themeColor="text1"/>
          <w:sz w:val="20"/>
          <w:szCs w:val="20"/>
        </w:rPr>
        <w:t xml:space="preserve">Отделения социального фонда РФ по Курской области </w:t>
      </w:r>
      <w:r w:rsidRPr="00467DB0">
        <w:rPr>
          <w:rFonts w:ascii="Arial" w:hAnsi="Arial" w:cs="Arial"/>
          <w:color w:val="000000" w:themeColor="text1"/>
          <w:sz w:val="20"/>
          <w:szCs w:val="20"/>
        </w:rPr>
        <w:t>о размере получаемой</w:t>
      </w:r>
      <w:r w:rsidR="0065501A"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страховой  пенсии  по  старости  (инвалидности) и фиксированной выплаты к</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ней;</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8) согласие на обработку персональных данных;</w:t>
      </w:r>
    </w:p>
    <w:p w:rsidR="00972B3C" w:rsidRPr="00467DB0" w:rsidRDefault="00972B3C" w:rsidP="00691C2C">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 xml:space="preserve">     9)  другие документы, подтверждающие иные периоды, включаемые в стаж</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муниципальной    службы    для    назначения    пенсии  за  выслугу  лет:</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_________________________________________________________________________</w:t>
      </w:r>
    </w:p>
    <w:p w:rsidR="00972B3C" w:rsidRPr="00467DB0" w:rsidRDefault="00972B3C" w:rsidP="00047BE8">
      <w:pPr>
        <w:pStyle w:val="af"/>
        <w:ind w:firstLine="709"/>
        <w:rPr>
          <w:rFonts w:ascii="Arial" w:hAnsi="Arial" w:cs="Arial"/>
          <w:color w:val="000000" w:themeColor="text1"/>
          <w:sz w:val="20"/>
          <w:szCs w:val="20"/>
        </w:rPr>
      </w:pPr>
      <w:r w:rsidRPr="00467DB0">
        <w:rPr>
          <w:rFonts w:ascii="Arial" w:hAnsi="Arial" w:cs="Arial"/>
          <w:color w:val="000000" w:themeColor="text1"/>
          <w:sz w:val="20"/>
          <w:szCs w:val="20"/>
        </w:rPr>
        <w:t>(указать какие именно (копия военного билета, распоряжение Администрации Городновского сельсовета Железногорского района и т.п.)</w:t>
      </w:r>
    </w:p>
    <w:p w:rsidR="00972B3C" w:rsidRPr="00467DB0" w:rsidRDefault="00972B3C" w:rsidP="00047BE8">
      <w:pPr>
        <w:spacing w:after="0" w:line="240" w:lineRule="auto"/>
        <w:ind w:firstLine="709"/>
        <w:rPr>
          <w:rFonts w:ascii="Arial" w:hAnsi="Arial" w:cs="Arial"/>
          <w:color w:val="000000" w:themeColor="text1"/>
        </w:rPr>
      </w:pPr>
    </w:p>
    <w:p w:rsidR="00691C2C" w:rsidRPr="00467DB0" w:rsidRDefault="00972B3C" w:rsidP="00691C2C">
      <w:pPr>
        <w:pStyle w:val="af"/>
        <w:ind w:firstLine="709"/>
        <w:rPr>
          <w:rFonts w:ascii="Arial" w:hAnsi="Arial" w:cs="Arial"/>
          <w:color w:val="000000" w:themeColor="text1"/>
        </w:rPr>
      </w:pPr>
      <w:r w:rsidRPr="00467DB0">
        <w:rPr>
          <w:rFonts w:ascii="Arial" w:hAnsi="Arial" w:cs="Arial"/>
          <w:color w:val="000000" w:themeColor="text1"/>
        </w:rPr>
        <w:t>Глава</w:t>
      </w:r>
      <w:r w:rsidR="00691C2C" w:rsidRPr="00467DB0">
        <w:rPr>
          <w:rFonts w:ascii="Arial" w:hAnsi="Arial" w:cs="Arial"/>
          <w:color w:val="000000" w:themeColor="text1"/>
        </w:rPr>
        <w:t xml:space="preserve"> </w:t>
      </w:r>
      <w:r w:rsidRPr="00467DB0">
        <w:rPr>
          <w:rFonts w:ascii="Arial" w:hAnsi="Arial" w:cs="Arial"/>
          <w:color w:val="000000" w:themeColor="text1"/>
        </w:rPr>
        <w:t xml:space="preserve">Городновского сельсовета </w:t>
      </w:r>
    </w:p>
    <w:p w:rsidR="00972B3C" w:rsidRPr="00467DB0" w:rsidRDefault="00972B3C" w:rsidP="00691C2C">
      <w:pPr>
        <w:pStyle w:val="af"/>
        <w:ind w:firstLine="709"/>
        <w:rPr>
          <w:rFonts w:ascii="Arial" w:hAnsi="Arial" w:cs="Arial"/>
          <w:color w:val="000000" w:themeColor="text1"/>
        </w:rPr>
      </w:pPr>
      <w:r w:rsidRPr="00467DB0">
        <w:rPr>
          <w:rFonts w:ascii="Arial" w:hAnsi="Arial" w:cs="Arial"/>
          <w:color w:val="000000" w:themeColor="text1"/>
          <w:sz w:val="20"/>
          <w:szCs w:val="20"/>
        </w:rPr>
        <w:t xml:space="preserve">Железногорского района </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____________  </w:t>
      </w:r>
      <w:r w:rsidR="00691C2C" w:rsidRPr="00467DB0">
        <w:rPr>
          <w:rFonts w:ascii="Arial" w:hAnsi="Arial" w:cs="Arial"/>
          <w:color w:val="000000" w:themeColor="text1"/>
          <w:sz w:val="20"/>
          <w:szCs w:val="20"/>
        </w:rPr>
        <w:t>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(подпись)        (ФИО)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"___" _______________ 20___ г.</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М.П.</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Исполнитель       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(Ф.И.О.)</w:t>
      </w:r>
    </w:p>
    <w:p w:rsidR="00972B3C"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тел.: _______________________</w:t>
      </w:r>
    </w:p>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Default="00467DB0" w:rsidP="00467DB0"/>
    <w:p w:rsidR="00467DB0" w:rsidRPr="00467DB0" w:rsidRDefault="00467DB0" w:rsidP="00467DB0"/>
    <w:p w:rsidR="00467DB0" w:rsidRPr="00467DB0" w:rsidRDefault="00467DB0" w:rsidP="00467DB0">
      <w:pPr>
        <w:spacing w:after="0" w:line="240" w:lineRule="auto"/>
        <w:jc w:val="right"/>
        <w:rPr>
          <w:rStyle w:val="aa"/>
          <w:rFonts w:ascii="Arial" w:eastAsia="SimSun" w:hAnsi="Arial" w:cs="Arial"/>
          <w:b w:val="0"/>
          <w:color w:val="000000" w:themeColor="text1"/>
          <w:sz w:val="20"/>
          <w:szCs w:val="20"/>
        </w:rPr>
      </w:pPr>
      <w:bookmarkStart w:id="142" w:name="sub_23000"/>
      <w:r w:rsidRPr="00467DB0">
        <w:rPr>
          <w:rStyle w:val="aa"/>
          <w:rFonts w:ascii="Arial" w:eastAsia="SimSun" w:hAnsi="Arial" w:cs="Arial"/>
          <w:b w:val="0"/>
          <w:color w:val="000000" w:themeColor="text1"/>
          <w:sz w:val="20"/>
          <w:szCs w:val="20"/>
        </w:rPr>
        <w:t>Приложение N 3</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t xml:space="preserve"> 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 xml:space="preserve">индексации и ведения пенсионной документации, 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Железногорского района </w:t>
      </w:r>
      <w:r w:rsidRPr="00467DB0">
        <w:rPr>
          <w:rStyle w:val="aa"/>
          <w:rFonts w:ascii="Arial" w:eastAsia="SimSun" w:hAnsi="Arial" w:cs="Arial"/>
          <w:b w:val="0"/>
          <w:color w:val="000000" w:themeColor="text1"/>
          <w:sz w:val="20"/>
          <w:szCs w:val="20"/>
        </w:rPr>
        <w:br/>
        <w:t>от 18.04.2023 г. N 231</w:t>
      </w:r>
    </w:p>
    <w:bookmarkEnd w:id="142"/>
    <w:p w:rsidR="00467DB0" w:rsidRPr="00467DB0" w:rsidRDefault="00467DB0" w:rsidP="00467DB0">
      <w:pPr>
        <w:spacing w:after="0" w:line="240" w:lineRule="auto"/>
        <w:rPr>
          <w:rFonts w:ascii="Arial" w:hAnsi="Arial" w:cs="Arial"/>
          <w:color w:val="000000" w:themeColor="text1"/>
        </w:rPr>
      </w:pPr>
    </w:p>
    <w:p w:rsidR="00467DB0" w:rsidRPr="00467DB0" w:rsidRDefault="00467DB0" w:rsidP="00467DB0">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Справка</w:t>
      </w:r>
    </w:p>
    <w:p w:rsidR="00467DB0" w:rsidRPr="00467DB0" w:rsidRDefault="00467DB0" w:rsidP="00467DB0">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о должностях, периодах службы (работы), которые включаются в стаж</w:t>
      </w:r>
    </w:p>
    <w:p w:rsidR="00467DB0" w:rsidRPr="00467DB0" w:rsidRDefault="00467DB0" w:rsidP="00467DB0">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муниципальной службы для назначения пенсии за выслугу лет</w:t>
      </w:r>
    </w:p>
    <w:p w:rsidR="00467DB0" w:rsidRPr="00467DB0" w:rsidRDefault="00467DB0" w:rsidP="00467DB0">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___________________</w:t>
      </w:r>
      <w:r>
        <w:rPr>
          <w:rFonts w:ascii="Arial" w:hAnsi="Arial" w:cs="Arial"/>
          <w:color w:val="000000" w:themeColor="text1"/>
          <w:sz w:val="20"/>
          <w:szCs w:val="20"/>
        </w:rPr>
        <w:t>_______________________________</w:t>
      </w:r>
      <w:r w:rsidRPr="00467DB0">
        <w:rPr>
          <w:rFonts w:ascii="Arial" w:hAnsi="Arial" w:cs="Arial"/>
          <w:color w:val="000000" w:themeColor="text1"/>
          <w:sz w:val="20"/>
          <w:szCs w:val="20"/>
        </w:rPr>
        <w:t>________________________________</w:t>
      </w:r>
    </w:p>
    <w:p w:rsidR="00467DB0" w:rsidRPr="00467DB0" w:rsidRDefault="00467DB0" w:rsidP="00467DB0">
      <w:pPr>
        <w:pStyle w:val="af"/>
        <w:jc w:val="center"/>
        <w:rPr>
          <w:rFonts w:ascii="Arial" w:hAnsi="Arial" w:cs="Arial"/>
          <w:color w:val="000000" w:themeColor="text1"/>
          <w:sz w:val="16"/>
          <w:szCs w:val="16"/>
        </w:rPr>
      </w:pPr>
      <w:r w:rsidRPr="00467DB0">
        <w:rPr>
          <w:rFonts w:ascii="Arial" w:hAnsi="Arial" w:cs="Arial"/>
          <w:color w:val="000000" w:themeColor="text1"/>
          <w:sz w:val="16"/>
          <w:szCs w:val="16"/>
        </w:rPr>
        <w:t>(фамилия, имя, отчество)</w:t>
      </w:r>
    </w:p>
    <w:p w:rsidR="00467DB0" w:rsidRPr="00467DB0" w:rsidRDefault="00467DB0" w:rsidP="00467DB0">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замещавшего (ей) должность___________________</w:t>
      </w:r>
      <w:r>
        <w:rPr>
          <w:rFonts w:ascii="Arial" w:hAnsi="Arial" w:cs="Arial"/>
          <w:color w:val="000000" w:themeColor="text1"/>
          <w:sz w:val="20"/>
          <w:szCs w:val="20"/>
        </w:rPr>
        <w:t>___________________</w:t>
      </w:r>
      <w:r w:rsidRPr="00467DB0">
        <w:rPr>
          <w:rFonts w:ascii="Arial" w:hAnsi="Arial" w:cs="Arial"/>
          <w:color w:val="000000" w:themeColor="text1"/>
          <w:sz w:val="20"/>
          <w:szCs w:val="20"/>
        </w:rPr>
        <w:t>___________________________________</w:t>
      </w:r>
    </w:p>
    <w:p w:rsidR="00467DB0" w:rsidRDefault="00467DB0" w:rsidP="00467DB0">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 xml:space="preserve"> (наименование должности)</w:t>
      </w:r>
    </w:p>
    <w:p w:rsidR="00467DB0" w:rsidRDefault="00467DB0" w:rsidP="00467DB0"/>
    <w:tbl>
      <w:tblPr>
        <w:tblW w:w="93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1"/>
        <w:gridCol w:w="660"/>
        <w:gridCol w:w="673"/>
        <w:gridCol w:w="510"/>
        <w:gridCol w:w="511"/>
        <w:gridCol w:w="1016"/>
        <w:gridCol w:w="1016"/>
        <w:gridCol w:w="510"/>
        <w:gridCol w:w="377"/>
        <w:gridCol w:w="349"/>
        <w:gridCol w:w="803"/>
        <w:gridCol w:w="510"/>
        <w:gridCol w:w="298"/>
        <w:gridCol w:w="763"/>
        <w:gridCol w:w="510"/>
        <w:gridCol w:w="510"/>
      </w:tblGrid>
      <w:tr w:rsidR="00467DB0" w:rsidRPr="00467DB0" w:rsidTr="00467DB0">
        <w:trPr>
          <w:trHeight w:val="330"/>
        </w:trPr>
        <w:tc>
          <w:tcPr>
            <w:tcW w:w="381" w:type="dxa"/>
            <w:vMerge w:val="restart"/>
            <w:tcBorders>
              <w:top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N</w:t>
            </w:r>
            <w:r w:rsidRPr="00467DB0">
              <w:rPr>
                <w:rFonts w:ascii="Arial" w:hAnsi="Arial" w:cs="Arial"/>
                <w:color w:val="000000" w:themeColor="text1"/>
                <w:sz w:val="22"/>
                <w:szCs w:val="22"/>
              </w:rPr>
              <w:br/>
              <w:t>п/п</w:t>
            </w:r>
          </w:p>
        </w:tc>
        <w:tc>
          <w:tcPr>
            <w:tcW w:w="660"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N записи в трудовой книжке</w:t>
            </w:r>
          </w:p>
        </w:tc>
        <w:tc>
          <w:tcPr>
            <w:tcW w:w="1694" w:type="dxa"/>
            <w:gridSpan w:val="3"/>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Дата</w:t>
            </w:r>
          </w:p>
        </w:tc>
        <w:tc>
          <w:tcPr>
            <w:tcW w:w="1016"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Замещаемая должность</w:t>
            </w:r>
          </w:p>
        </w:tc>
        <w:tc>
          <w:tcPr>
            <w:tcW w:w="1016"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Наименование организации</w:t>
            </w:r>
          </w:p>
        </w:tc>
        <w:tc>
          <w:tcPr>
            <w:tcW w:w="2847" w:type="dxa"/>
            <w:gridSpan w:val="6"/>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Продолжительность муниципальной службы (работы)</w:t>
            </w:r>
          </w:p>
        </w:tc>
        <w:tc>
          <w:tcPr>
            <w:tcW w:w="1783" w:type="dxa"/>
            <w:gridSpan w:val="3"/>
            <w:vMerge w:val="restart"/>
            <w:tcBorders>
              <w:top w:val="single" w:sz="4" w:space="0" w:color="auto"/>
              <w:left w:val="single" w:sz="4" w:space="0" w:color="auto"/>
              <w:bottom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Стаж муниципальной службы (работы), принимаемый для исчисления размера пенсии за выслугу лет</w:t>
            </w:r>
          </w:p>
        </w:tc>
      </w:tr>
      <w:tr w:rsidR="00467DB0" w:rsidRPr="00467DB0" w:rsidTr="00467DB0">
        <w:trPr>
          <w:trHeight w:val="223"/>
        </w:trPr>
        <w:tc>
          <w:tcPr>
            <w:tcW w:w="381" w:type="dxa"/>
            <w:vMerge/>
            <w:tcBorders>
              <w:top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60"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694" w:type="dxa"/>
            <w:gridSpan w:val="3"/>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236" w:type="dxa"/>
            <w:gridSpan w:val="3"/>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в календарном исчислении</w:t>
            </w:r>
          </w:p>
        </w:tc>
        <w:tc>
          <w:tcPr>
            <w:tcW w:w="1611" w:type="dxa"/>
            <w:gridSpan w:val="3"/>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в льготном исчислении</w:t>
            </w:r>
          </w:p>
        </w:tc>
        <w:tc>
          <w:tcPr>
            <w:tcW w:w="1783" w:type="dxa"/>
            <w:gridSpan w:val="3"/>
            <w:vMerge/>
            <w:tcBorders>
              <w:top w:val="single" w:sz="4" w:space="0" w:color="auto"/>
              <w:left w:val="single" w:sz="4" w:space="0" w:color="auto"/>
              <w:bottom w:val="single" w:sz="4" w:space="0" w:color="auto"/>
            </w:tcBorders>
          </w:tcPr>
          <w:p w:rsidR="00467DB0" w:rsidRPr="00467DB0" w:rsidRDefault="00467DB0" w:rsidP="00467DB0">
            <w:pPr>
              <w:pStyle w:val="af2"/>
              <w:rPr>
                <w:rFonts w:ascii="Arial" w:hAnsi="Arial" w:cs="Arial"/>
                <w:color w:val="000000" w:themeColor="text1"/>
                <w:sz w:val="22"/>
                <w:szCs w:val="22"/>
              </w:rPr>
            </w:pPr>
          </w:p>
        </w:tc>
      </w:tr>
      <w:tr w:rsidR="00467DB0" w:rsidRPr="00467DB0" w:rsidTr="00467DB0">
        <w:trPr>
          <w:trHeight w:val="330"/>
        </w:trPr>
        <w:tc>
          <w:tcPr>
            <w:tcW w:w="381" w:type="dxa"/>
            <w:tcBorders>
              <w:top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w:t>
            </w:r>
          </w:p>
        </w:tc>
        <w:tc>
          <w:tcPr>
            <w:tcW w:w="66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2</w:t>
            </w:r>
          </w:p>
        </w:tc>
        <w:tc>
          <w:tcPr>
            <w:tcW w:w="67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3</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4</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5</w:t>
            </w: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6</w:t>
            </w: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7</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8</w:t>
            </w:r>
          </w:p>
        </w:tc>
        <w:tc>
          <w:tcPr>
            <w:tcW w:w="37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9</w:t>
            </w:r>
          </w:p>
        </w:tc>
        <w:tc>
          <w:tcPr>
            <w:tcW w:w="349"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10</w:t>
            </w:r>
          </w:p>
        </w:tc>
        <w:tc>
          <w:tcPr>
            <w:tcW w:w="80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11</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12</w:t>
            </w:r>
          </w:p>
        </w:tc>
        <w:tc>
          <w:tcPr>
            <w:tcW w:w="29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13</w:t>
            </w:r>
          </w:p>
        </w:tc>
        <w:tc>
          <w:tcPr>
            <w:tcW w:w="76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14</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15</w:t>
            </w:r>
          </w:p>
        </w:tc>
        <w:tc>
          <w:tcPr>
            <w:tcW w:w="510" w:type="dxa"/>
            <w:tcBorders>
              <w:top w:val="single" w:sz="4" w:space="0" w:color="auto"/>
              <w:left w:val="single" w:sz="4" w:space="0" w:color="auto"/>
              <w:bottom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16</w:t>
            </w:r>
          </w:p>
        </w:tc>
      </w:tr>
      <w:tr w:rsidR="00467DB0" w:rsidRPr="00467DB0" w:rsidTr="00467DB0">
        <w:trPr>
          <w:trHeight w:val="640"/>
        </w:trPr>
        <w:tc>
          <w:tcPr>
            <w:tcW w:w="381" w:type="dxa"/>
            <w:tcBorders>
              <w:top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r w:rsidRPr="00467DB0">
              <w:rPr>
                <w:rFonts w:ascii="Arial" w:hAnsi="Arial" w:cs="Arial"/>
                <w:color w:val="000000" w:themeColor="text1"/>
                <w:sz w:val="22"/>
                <w:szCs w:val="22"/>
              </w:rPr>
              <w:t>1</w:t>
            </w:r>
          </w:p>
        </w:tc>
        <w:tc>
          <w:tcPr>
            <w:tcW w:w="66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7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год</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месяц</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число</w:t>
            </w: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лет</w:t>
            </w:r>
          </w:p>
        </w:tc>
        <w:tc>
          <w:tcPr>
            <w:tcW w:w="37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месяцев</w:t>
            </w:r>
          </w:p>
        </w:tc>
        <w:tc>
          <w:tcPr>
            <w:tcW w:w="349"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дней</w:t>
            </w:r>
          </w:p>
        </w:tc>
        <w:tc>
          <w:tcPr>
            <w:tcW w:w="80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лет</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месяцев</w:t>
            </w:r>
          </w:p>
        </w:tc>
        <w:tc>
          <w:tcPr>
            <w:tcW w:w="29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дней</w:t>
            </w:r>
          </w:p>
        </w:tc>
        <w:tc>
          <w:tcPr>
            <w:tcW w:w="76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лет</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месяцев</w:t>
            </w:r>
          </w:p>
        </w:tc>
        <w:tc>
          <w:tcPr>
            <w:tcW w:w="510" w:type="dxa"/>
            <w:tcBorders>
              <w:top w:val="single" w:sz="4" w:space="0" w:color="auto"/>
              <w:left w:val="single" w:sz="4" w:space="0" w:color="auto"/>
              <w:bottom w:val="single" w:sz="4" w:space="0" w:color="auto"/>
            </w:tcBorders>
          </w:tcPr>
          <w:p w:rsidR="00467DB0" w:rsidRPr="00467DB0" w:rsidRDefault="00467DB0" w:rsidP="00467DB0">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дней</w:t>
            </w:r>
          </w:p>
        </w:tc>
      </w:tr>
      <w:tr w:rsidR="00467DB0" w:rsidRPr="00467DB0" w:rsidTr="00467DB0">
        <w:trPr>
          <w:trHeight w:val="310"/>
        </w:trPr>
        <w:tc>
          <w:tcPr>
            <w:tcW w:w="381" w:type="dxa"/>
            <w:tcBorders>
              <w:top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6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7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37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349"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80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29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76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tcBorders>
          </w:tcPr>
          <w:p w:rsidR="00467DB0" w:rsidRPr="00467DB0" w:rsidRDefault="00467DB0" w:rsidP="00467DB0">
            <w:pPr>
              <w:pStyle w:val="af2"/>
              <w:rPr>
                <w:rFonts w:ascii="Arial" w:hAnsi="Arial" w:cs="Arial"/>
                <w:color w:val="000000" w:themeColor="text1"/>
                <w:sz w:val="22"/>
                <w:szCs w:val="22"/>
              </w:rPr>
            </w:pPr>
          </w:p>
        </w:tc>
      </w:tr>
      <w:tr w:rsidR="00467DB0" w:rsidRPr="00467DB0" w:rsidTr="00467DB0">
        <w:trPr>
          <w:trHeight w:val="310"/>
        </w:trPr>
        <w:tc>
          <w:tcPr>
            <w:tcW w:w="381" w:type="dxa"/>
            <w:vMerge w:val="restart"/>
            <w:tcBorders>
              <w:top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60"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73"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vMerge w:val="restart"/>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37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349"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80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29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76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tcBorders>
          </w:tcPr>
          <w:p w:rsidR="00467DB0" w:rsidRPr="00467DB0" w:rsidRDefault="00467DB0" w:rsidP="00467DB0">
            <w:pPr>
              <w:pStyle w:val="af2"/>
              <w:rPr>
                <w:rFonts w:ascii="Arial" w:hAnsi="Arial" w:cs="Arial"/>
                <w:color w:val="000000" w:themeColor="text1"/>
                <w:sz w:val="22"/>
                <w:szCs w:val="22"/>
              </w:rPr>
            </w:pPr>
          </w:p>
        </w:tc>
      </w:tr>
      <w:tr w:rsidR="00467DB0" w:rsidRPr="00467DB0" w:rsidTr="00467DB0">
        <w:trPr>
          <w:trHeight w:val="223"/>
        </w:trPr>
        <w:tc>
          <w:tcPr>
            <w:tcW w:w="381" w:type="dxa"/>
            <w:vMerge/>
            <w:tcBorders>
              <w:top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60"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673"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vMerge/>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1016"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4"/>
              <w:rPr>
                <w:rFonts w:ascii="Arial" w:hAnsi="Arial" w:cs="Arial"/>
                <w:color w:val="000000" w:themeColor="text1"/>
                <w:sz w:val="22"/>
                <w:szCs w:val="22"/>
              </w:rPr>
            </w:pPr>
            <w:r w:rsidRPr="00467DB0">
              <w:rPr>
                <w:rFonts w:ascii="Arial" w:hAnsi="Arial" w:cs="Arial"/>
                <w:color w:val="000000" w:themeColor="text1"/>
                <w:sz w:val="22"/>
                <w:szCs w:val="22"/>
              </w:rPr>
              <w:t>ВСЕГО</w:t>
            </w: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37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349"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80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297"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763"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right w:val="single" w:sz="4" w:space="0" w:color="auto"/>
            </w:tcBorders>
          </w:tcPr>
          <w:p w:rsidR="00467DB0" w:rsidRPr="00467DB0" w:rsidRDefault="00467DB0" w:rsidP="00467DB0">
            <w:pPr>
              <w:pStyle w:val="af2"/>
              <w:rPr>
                <w:rFonts w:ascii="Arial" w:hAnsi="Arial" w:cs="Arial"/>
                <w:color w:val="000000" w:themeColor="text1"/>
                <w:sz w:val="22"/>
                <w:szCs w:val="22"/>
              </w:rPr>
            </w:pPr>
          </w:p>
        </w:tc>
        <w:tc>
          <w:tcPr>
            <w:tcW w:w="510" w:type="dxa"/>
            <w:tcBorders>
              <w:top w:val="single" w:sz="4" w:space="0" w:color="auto"/>
              <w:left w:val="single" w:sz="4" w:space="0" w:color="auto"/>
              <w:bottom w:val="single" w:sz="4" w:space="0" w:color="auto"/>
            </w:tcBorders>
          </w:tcPr>
          <w:p w:rsidR="00467DB0" w:rsidRPr="00467DB0" w:rsidRDefault="00467DB0" w:rsidP="00467DB0">
            <w:pPr>
              <w:pStyle w:val="af2"/>
              <w:rPr>
                <w:rFonts w:ascii="Arial" w:hAnsi="Arial" w:cs="Arial"/>
                <w:color w:val="000000" w:themeColor="text1"/>
                <w:sz w:val="22"/>
                <w:szCs w:val="22"/>
              </w:rPr>
            </w:pPr>
          </w:p>
        </w:tc>
      </w:tr>
    </w:tbl>
    <w:p w:rsidR="00467DB0" w:rsidRPr="00467DB0" w:rsidRDefault="00467DB0" w:rsidP="00467DB0">
      <w:pPr>
        <w:rPr>
          <w:rFonts w:ascii="Arial" w:hAnsi="Arial" w:cs="Arial"/>
        </w:rPr>
      </w:pPr>
    </w:p>
    <w:p w:rsidR="00467DB0" w:rsidRPr="00467DB0" w:rsidRDefault="00467DB0" w:rsidP="00467DB0">
      <w:pPr>
        <w:spacing w:after="0" w:line="240" w:lineRule="auto"/>
        <w:rPr>
          <w:rFonts w:ascii="Arial" w:hAnsi="Arial" w:cs="Arial"/>
          <w:color w:val="000000" w:themeColor="text1"/>
        </w:rPr>
      </w:pPr>
    </w:p>
    <w:p w:rsidR="00691C2C" w:rsidRPr="00467DB0" w:rsidRDefault="00691C2C" w:rsidP="00972B3C">
      <w:pPr>
        <w:spacing w:after="0" w:line="240" w:lineRule="auto"/>
        <w:rPr>
          <w:rFonts w:ascii="Arial" w:hAnsi="Arial" w:cs="Arial"/>
          <w:color w:val="000000" w:themeColor="text1"/>
        </w:rPr>
        <w:sectPr w:rsidR="00691C2C" w:rsidRPr="00467DB0" w:rsidSect="00467DB0">
          <w:footerReference w:type="default" r:id="rId68"/>
          <w:pgSz w:w="11905" w:h="16837"/>
          <w:pgMar w:top="1134" w:right="1247" w:bottom="1134" w:left="1531" w:header="720" w:footer="720" w:gutter="0"/>
          <w:cols w:space="720"/>
        </w:sectPr>
      </w:pPr>
    </w:p>
    <w:p w:rsidR="00972B3C" w:rsidRPr="00467DB0" w:rsidRDefault="00972B3C" w:rsidP="00972B3C">
      <w:pPr>
        <w:spacing w:after="0" w:line="240" w:lineRule="auto"/>
        <w:jc w:val="right"/>
        <w:rPr>
          <w:rStyle w:val="aa"/>
          <w:rFonts w:ascii="Arial" w:eastAsia="SimSun" w:hAnsi="Arial" w:cs="Arial"/>
          <w:b w:val="0"/>
          <w:color w:val="000000" w:themeColor="text1"/>
          <w:sz w:val="18"/>
          <w:szCs w:val="18"/>
        </w:rPr>
      </w:pPr>
      <w:bookmarkStart w:id="143" w:name="sub_24000"/>
      <w:r w:rsidRPr="00467DB0">
        <w:rPr>
          <w:rStyle w:val="aa"/>
          <w:rFonts w:ascii="Arial" w:eastAsia="SimSun" w:hAnsi="Arial" w:cs="Arial"/>
          <w:b w:val="0"/>
          <w:color w:val="000000" w:themeColor="text1"/>
          <w:sz w:val="18"/>
          <w:szCs w:val="18"/>
        </w:rPr>
        <w:lastRenderedPageBreak/>
        <w:t>Приложение N 4</w:t>
      </w:r>
      <w:r w:rsidRPr="00467DB0">
        <w:rPr>
          <w:rStyle w:val="aa"/>
          <w:rFonts w:ascii="Arial" w:eastAsia="SimSun" w:hAnsi="Arial" w:cs="Arial"/>
          <w:b w:val="0"/>
          <w:color w:val="000000" w:themeColor="text1"/>
          <w:sz w:val="18"/>
          <w:szCs w:val="18"/>
        </w:rPr>
        <w:br/>
        <w:t xml:space="preserve">к </w:t>
      </w:r>
      <w:hyperlink w:anchor="sub_2000" w:history="1">
        <w:r w:rsidRPr="00467DB0">
          <w:rPr>
            <w:rStyle w:val="ab"/>
            <w:rFonts w:ascii="Arial" w:eastAsia="SimSun" w:hAnsi="Arial" w:cs="Arial"/>
            <w:b w:val="0"/>
            <w:color w:val="000000" w:themeColor="text1"/>
            <w:sz w:val="18"/>
            <w:szCs w:val="18"/>
          </w:rPr>
          <w:t>Правилам</w:t>
        </w:r>
      </w:hyperlink>
      <w:r w:rsidRPr="00467DB0">
        <w:rPr>
          <w:rStyle w:val="aa"/>
          <w:rFonts w:ascii="Arial" w:eastAsia="SimSun" w:hAnsi="Arial" w:cs="Arial"/>
          <w:b w:val="0"/>
          <w:color w:val="000000" w:themeColor="text1"/>
          <w:sz w:val="18"/>
          <w:szCs w:val="18"/>
        </w:rPr>
        <w:br/>
        <w:t>обращения за пенсией за выслугу лет лиц,</w:t>
      </w:r>
      <w:r w:rsidRPr="00467DB0">
        <w:rPr>
          <w:rStyle w:val="aa"/>
          <w:rFonts w:ascii="Arial" w:eastAsia="SimSun" w:hAnsi="Arial" w:cs="Arial"/>
          <w:b w:val="0"/>
          <w:color w:val="000000" w:themeColor="text1"/>
          <w:sz w:val="18"/>
          <w:szCs w:val="18"/>
        </w:rPr>
        <w:br/>
        <w:t>замещавших должности муниципальной службы</w:t>
      </w:r>
      <w:r w:rsidRPr="00467DB0">
        <w:rPr>
          <w:rStyle w:val="aa"/>
          <w:rFonts w:ascii="Arial" w:eastAsia="SimSun" w:hAnsi="Arial" w:cs="Arial"/>
          <w:b w:val="0"/>
          <w:color w:val="000000" w:themeColor="text1"/>
          <w:sz w:val="18"/>
          <w:szCs w:val="18"/>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18"/>
          <w:szCs w:val="18"/>
        </w:rPr>
        <w:br/>
        <w:t>ее назначения, перерасчета размера, выплаты,</w:t>
      </w:r>
      <w:r w:rsidRPr="00467DB0">
        <w:rPr>
          <w:rStyle w:val="aa"/>
          <w:rFonts w:ascii="Arial" w:eastAsia="SimSun" w:hAnsi="Arial" w:cs="Arial"/>
          <w:b w:val="0"/>
          <w:color w:val="000000" w:themeColor="text1"/>
          <w:sz w:val="18"/>
          <w:szCs w:val="18"/>
        </w:rPr>
        <w:br/>
        <w:t>индексации и ведения пенсионной документации,</w:t>
      </w:r>
      <w:r w:rsidRPr="00467DB0">
        <w:rPr>
          <w:rStyle w:val="aa"/>
          <w:rFonts w:ascii="Arial" w:eastAsia="SimSun" w:hAnsi="Arial" w:cs="Arial"/>
          <w:b w:val="0"/>
          <w:color w:val="000000" w:themeColor="text1"/>
          <w:sz w:val="18"/>
          <w:szCs w:val="18"/>
        </w:rPr>
        <w:br/>
        <w:t xml:space="preserve">утвержденным </w:t>
      </w:r>
      <w:hyperlink w:anchor="sub_0" w:history="1">
        <w:r w:rsidRPr="00467DB0">
          <w:rPr>
            <w:rStyle w:val="ab"/>
            <w:rFonts w:ascii="Arial" w:eastAsia="SimSun" w:hAnsi="Arial" w:cs="Arial"/>
            <w:b w:val="0"/>
            <w:color w:val="000000" w:themeColor="text1"/>
            <w:sz w:val="18"/>
            <w:szCs w:val="18"/>
          </w:rPr>
          <w:t>Решением</w:t>
        </w:r>
      </w:hyperlink>
      <w:r w:rsidRPr="00467DB0">
        <w:rPr>
          <w:rStyle w:val="aa"/>
          <w:rFonts w:ascii="Arial" w:eastAsia="SimSun" w:hAnsi="Arial" w:cs="Arial"/>
          <w:b w:val="0"/>
          <w:color w:val="000000" w:themeColor="text1"/>
          <w:sz w:val="18"/>
          <w:szCs w:val="18"/>
        </w:rPr>
        <w:t xml:space="preserve"> Собрания</w:t>
      </w:r>
      <w:r w:rsidRPr="00467DB0">
        <w:rPr>
          <w:rStyle w:val="aa"/>
          <w:rFonts w:ascii="Arial" w:eastAsia="SimSun" w:hAnsi="Arial" w:cs="Arial"/>
          <w:b w:val="0"/>
          <w:color w:val="000000" w:themeColor="text1"/>
          <w:sz w:val="18"/>
          <w:szCs w:val="18"/>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18"/>
          <w:szCs w:val="18"/>
        </w:rPr>
      </w:pPr>
      <w:r w:rsidRPr="00467DB0">
        <w:rPr>
          <w:rStyle w:val="aa"/>
          <w:rFonts w:ascii="Arial" w:eastAsia="SimSun" w:hAnsi="Arial" w:cs="Arial"/>
          <w:b w:val="0"/>
          <w:color w:val="000000" w:themeColor="text1"/>
          <w:sz w:val="18"/>
          <w:szCs w:val="18"/>
        </w:rPr>
        <w:t xml:space="preserve">Железногорского района </w:t>
      </w:r>
      <w:r w:rsidRPr="00467DB0">
        <w:rPr>
          <w:rStyle w:val="aa"/>
          <w:rFonts w:ascii="Arial" w:eastAsia="SimSun" w:hAnsi="Arial" w:cs="Arial"/>
          <w:b w:val="0"/>
          <w:color w:val="000000" w:themeColor="text1"/>
          <w:sz w:val="18"/>
          <w:szCs w:val="18"/>
        </w:rPr>
        <w:br/>
        <w:t xml:space="preserve">от </w:t>
      </w:r>
      <w:r w:rsidR="00047BE8" w:rsidRPr="00467DB0">
        <w:rPr>
          <w:rStyle w:val="aa"/>
          <w:rFonts w:ascii="Arial" w:eastAsia="SimSun" w:hAnsi="Arial" w:cs="Arial"/>
          <w:b w:val="0"/>
          <w:color w:val="000000" w:themeColor="text1"/>
          <w:sz w:val="18"/>
          <w:szCs w:val="18"/>
        </w:rPr>
        <w:t>18.04.2023 г. N231</w:t>
      </w:r>
    </w:p>
    <w:p w:rsidR="00F82B83" w:rsidRPr="00467DB0" w:rsidRDefault="00F82B83" w:rsidP="001013CA">
      <w:pPr>
        <w:spacing w:after="0" w:line="240" w:lineRule="auto"/>
        <w:rPr>
          <w:rStyle w:val="aa"/>
          <w:rFonts w:ascii="Arial" w:eastAsia="SimSun" w:hAnsi="Arial" w:cs="Arial"/>
          <w:b w:val="0"/>
          <w:color w:val="000000" w:themeColor="text1"/>
          <w:sz w:val="18"/>
          <w:szCs w:val="18"/>
        </w:rPr>
      </w:pPr>
    </w:p>
    <w:bookmarkEnd w:id="143"/>
    <w:p w:rsidR="00972B3C" w:rsidRPr="00467DB0" w:rsidRDefault="00972B3C" w:rsidP="00F82B83">
      <w:pPr>
        <w:pStyle w:val="af"/>
        <w:jc w:val="center"/>
        <w:rPr>
          <w:rFonts w:ascii="Arial" w:hAnsi="Arial" w:cs="Arial"/>
          <w:color w:val="000000" w:themeColor="text1"/>
        </w:rPr>
      </w:pPr>
      <w:r w:rsidRPr="00467DB0">
        <w:rPr>
          <w:rStyle w:val="aa"/>
          <w:rFonts w:ascii="Arial" w:eastAsia="SimSun" w:hAnsi="Arial" w:cs="Arial"/>
          <w:color w:val="000000" w:themeColor="text1"/>
        </w:rPr>
        <w:t>Справка</w:t>
      </w:r>
    </w:p>
    <w:p w:rsidR="00972B3C" w:rsidRPr="00467DB0" w:rsidRDefault="00972B3C" w:rsidP="00F82B83">
      <w:pPr>
        <w:pStyle w:val="af"/>
        <w:jc w:val="center"/>
        <w:rPr>
          <w:rFonts w:ascii="Arial" w:hAnsi="Arial" w:cs="Arial"/>
          <w:color w:val="000000" w:themeColor="text1"/>
        </w:rPr>
      </w:pPr>
      <w:r w:rsidRPr="00467DB0">
        <w:rPr>
          <w:rStyle w:val="aa"/>
          <w:rFonts w:ascii="Arial" w:eastAsia="SimSun" w:hAnsi="Arial" w:cs="Arial"/>
          <w:color w:val="000000" w:themeColor="text1"/>
        </w:rPr>
        <w:t>о размере среднемесячного заработка муниципального служащего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F82B83">
      <w:pPr>
        <w:pStyle w:val="af"/>
        <w:rPr>
          <w:rFonts w:ascii="Arial" w:hAnsi="Arial" w:cs="Arial"/>
          <w:color w:val="000000" w:themeColor="text1"/>
        </w:rPr>
      </w:pPr>
      <w:r w:rsidRPr="00467DB0">
        <w:rPr>
          <w:rFonts w:ascii="Arial" w:hAnsi="Arial" w:cs="Arial"/>
          <w:color w:val="000000" w:themeColor="text1"/>
        </w:rPr>
        <w:t xml:space="preserve">Среднемесячный заработок </w:t>
      </w:r>
      <w:r w:rsidR="00F82B83" w:rsidRPr="00467DB0">
        <w:rPr>
          <w:rFonts w:ascii="Arial" w:hAnsi="Arial" w:cs="Arial"/>
          <w:color w:val="000000" w:themeColor="text1"/>
        </w:rPr>
        <w:t>________</w:t>
      </w:r>
      <w:r w:rsidR="00491087">
        <w:rPr>
          <w:rFonts w:ascii="Arial" w:hAnsi="Arial" w:cs="Arial"/>
          <w:color w:val="000000" w:themeColor="text1"/>
        </w:rPr>
        <w:t>____________________________</w:t>
      </w:r>
      <w:r w:rsidR="00F82B83" w:rsidRPr="00467DB0">
        <w:rPr>
          <w:rFonts w:ascii="Arial" w:hAnsi="Arial" w:cs="Arial"/>
          <w:color w:val="000000" w:themeColor="text1"/>
        </w:rPr>
        <w:t>________</w:t>
      </w:r>
    </w:p>
    <w:p w:rsidR="00972B3C" w:rsidRPr="00467DB0" w:rsidRDefault="00972B3C" w:rsidP="00972B3C">
      <w:pPr>
        <w:pStyle w:val="af"/>
        <w:rPr>
          <w:rFonts w:ascii="Arial" w:hAnsi="Arial" w:cs="Arial"/>
          <w:color w:val="000000" w:themeColor="text1"/>
        </w:rPr>
      </w:pPr>
      <w:r w:rsidRPr="00467DB0">
        <w:rPr>
          <w:rFonts w:ascii="Arial" w:hAnsi="Arial" w:cs="Arial"/>
          <w:color w:val="000000" w:themeColor="text1"/>
        </w:rPr>
        <w:t xml:space="preserve">                              </w:t>
      </w:r>
      <w:r w:rsidR="00F82B83" w:rsidRPr="00467DB0">
        <w:rPr>
          <w:rFonts w:ascii="Arial" w:hAnsi="Arial" w:cs="Arial"/>
          <w:color w:val="000000" w:themeColor="text1"/>
        </w:rPr>
        <w:t xml:space="preserve">             </w:t>
      </w:r>
      <w:r w:rsidRPr="00467DB0">
        <w:rPr>
          <w:rFonts w:ascii="Arial" w:hAnsi="Arial" w:cs="Arial"/>
          <w:color w:val="000000" w:themeColor="text1"/>
        </w:rPr>
        <w:t xml:space="preserve">      (фамилия, имя, отчество)</w:t>
      </w:r>
    </w:p>
    <w:p w:rsidR="00972B3C" w:rsidRPr="00467DB0" w:rsidRDefault="001013CA" w:rsidP="00972B3C">
      <w:pPr>
        <w:pStyle w:val="af"/>
        <w:rPr>
          <w:rFonts w:ascii="Arial" w:hAnsi="Arial" w:cs="Arial"/>
          <w:color w:val="000000" w:themeColor="text1"/>
        </w:rPr>
      </w:pPr>
      <w:r w:rsidRPr="00467DB0">
        <w:rPr>
          <w:rFonts w:ascii="Arial" w:hAnsi="Arial" w:cs="Arial"/>
          <w:color w:val="000000" w:themeColor="text1"/>
        </w:rPr>
        <w:t>з</w:t>
      </w:r>
      <w:r w:rsidR="00972B3C" w:rsidRPr="00467DB0">
        <w:rPr>
          <w:rFonts w:ascii="Arial" w:hAnsi="Arial" w:cs="Arial"/>
          <w:color w:val="000000" w:themeColor="text1"/>
        </w:rPr>
        <w:t xml:space="preserve">амещавшего(ей) должность  муниципальной  службы Городновского сельсовета Железногорского  района </w:t>
      </w:r>
      <w:r w:rsidR="00F82B83" w:rsidRPr="00467DB0">
        <w:rPr>
          <w:rFonts w:ascii="Arial" w:hAnsi="Arial" w:cs="Arial"/>
          <w:color w:val="000000" w:themeColor="text1"/>
        </w:rPr>
        <w:t xml:space="preserve">_______________________________________________________ </w:t>
      </w:r>
      <w:r w:rsidR="00972B3C" w:rsidRPr="00467DB0">
        <w:rPr>
          <w:rFonts w:ascii="Arial" w:hAnsi="Arial" w:cs="Arial"/>
          <w:color w:val="000000" w:themeColor="text1"/>
        </w:rPr>
        <w:t xml:space="preserve">                                 </w:t>
      </w:r>
      <w:r w:rsidR="00F82B83" w:rsidRPr="00467DB0">
        <w:rPr>
          <w:rFonts w:ascii="Arial" w:hAnsi="Arial" w:cs="Arial"/>
          <w:color w:val="000000" w:themeColor="text1"/>
        </w:rPr>
        <w:t xml:space="preserve">                                  </w:t>
      </w:r>
      <w:r w:rsidR="00972B3C" w:rsidRPr="00467DB0">
        <w:rPr>
          <w:rFonts w:ascii="Arial" w:hAnsi="Arial" w:cs="Arial"/>
          <w:color w:val="000000" w:themeColor="text1"/>
        </w:rPr>
        <w:t>(наименование должности)</w:t>
      </w:r>
    </w:p>
    <w:p w:rsidR="00972B3C" w:rsidRPr="00467DB0" w:rsidRDefault="00972B3C" w:rsidP="00972B3C">
      <w:pPr>
        <w:pStyle w:val="af"/>
        <w:rPr>
          <w:rFonts w:ascii="Arial" w:hAnsi="Arial" w:cs="Arial"/>
          <w:color w:val="000000" w:themeColor="text1"/>
        </w:rPr>
      </w:pPr>
      <w:r w:rsidRPr="00467DB0">
        <w:rPr>
          <w:rFonts w:ascii="Arial" w:hAnsi="Arial" w:cs="Arial"/>
          <w:color w:val="000000" w:themeColor="text1"/>
        </w:rPr>
        <w:t xml:space="preserve">за период с </w:t>
      </w:r>
      <w:r w:rsidR="00F82B83" w:rsidRPr="00467DB0">
        <w:rPr>
          <w:rFonts w:ascii="Arial" w:hAnsi="Arial" w:cs="Arial"/>
          <w:color w:val="000000" w:themeColor="text1"/>
        </w:rPr>
        <w:t>_______________</w:t>
      </w:r>
      <w:r w:rsidR="00873057" w:rsidRPr="00467DB0">
        <w:rPr>
          <w:rFonts w:ascii="Arial" w:hAnsi="Arial" w:cs="Arial"/>
          <w:color w:val="000000" w:themeColor="text1"/>
        </w:rPr>
        <w:t xml:space="preserve"> </w:t>
      </w:r>
      <w:r w:rsidR="00F82B83" w:rsidRPr="00467DB0">
        <w:rPr>
          <w:rFonts w:ascii="Arial" w:hAnsi="Arial" w:cs="Arial"/>
          <w:color w:val="000000" w:themeColor="text1"/>
        </w:rPr>
        <w:t>г</w:t>
      </w:r>
      <w:r w:rsidRPr="00467DB0">
        <w:rPr>
          <w:rFonts w:ascii="Arial" w:hAnsi="Arial" w:cs="Arial"/>
          <w:color w:val="000000" w:themeColor="text1"/>
        </w:rPr>
        <w:t xml:space="preserve">. по </w:t>
      </w:r>
      <w:r w:rsidR="00F82B83" w:rsidRPr="00467DB0">
        <w:rPr>
          <w:rFonts w:ascii="Arial" w:hAnsi="Arial" w:cs="Arial"/>
          <w:color w:val="000000" w:themeColor="text1"/>
        </w:rPr>
        <w:t>____________________</w:t>
      </w:r>
      <w:r w:rsidR="00873057" w:rsidRPr="00467DB0">
        <w:rPr>
          <w:rFonts w:ascii="Arial" w:hAnsi="Arial" w:cs="Arial"/>
          <w:color w:val="000000" w:themeColor="text1"/>
        </w:rPr>
        <w:t xml:space="preserve"> </w:t>
      </w:r>
      <w:r w:rsidRPr="00467DB0">
        <w:rPr>
          <w:rFonts w:ascii="Arial" w:hAnsi="Arial" w:cs="Arial"/>
          <w:color w:val="000000" w:themeColor="text1"/>
        </w:rPr>
        <w:t>г., составлял:</w:t>
      </w:r>
    </w:p>
    <w:p w:rsidR="00972B3C" w:rsidRPr="00467DB0" w:rsidRDefault="00972B3C" w:rsidP="00972B3C">
      <w:pPr>
        <w:pStyle w:val="af"/>
        <w:rPr>
          <w:rFonts w:ascii="Arial" w:hAnsi="Arial" w:cs="Arial"/>
          <w:color w:val="000000" w:themeColor="text1"/>
        </w:rPr>
      </w:pPr>
      <w:r w:rsidRPr="00467DB0">
        <w:rPr>
          <w:rFonts w:ascii="Arial" w:hAnsi="Arial" w:cs="Arial"/>
          <w:color w:val="000000" w:themeColor="text1"/>
        </w:rPr>
        <w:t xml:space="preserve">              (день, месяц, год)        (день, месяц, год)</w:t>
      </w:r>
    </w:p>
    <w:p w:rsidR="00972B3C" w:rsidRPr="00467DB0" w:rsidRDefault="00972B3C" w:rsidP="00972B3C">
      <w:pPr>
        <w:spacing w:after="0" w:line="240" w:lineRule="auto"/>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70"/>
        <w:gridCol w:w="1276"/>
        <w:gridCol w:w="986"/>
        <w:gridCol w:w="1283"/>
      </w:tblGrid>
      <w:tr w:rsidR="00972B3C" w:rsidRPr="00467DB0" w:rsidTr="001013CA">
        <w:trPr>
          <w:trHeight w:val="263"/>
        </w:trPr>
        <w:tc>
          <w:tcPr>
            <w:tcW w:w="700" w:type="dxa"/>
            <w:vMerge w:val="restart"/>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N</w:t>
            </w:r>
          </w:p>
        </w:tc>
        <w:tc>
          <w:tcPr>
            <w:tcW w:w="4970" w:type="dxa"/>
            <w:vMerge w:val="restart"/>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Наименование денежных выплат</w:t>
            </w:r>
          </w:p>
        </w:tc>
        <w:tc>
          <w:tcPr>
            <w:tcW w:w="1276" w:type="dxa"/>
            <w:vMerge w:val="restart"/>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За 12 мес.</w:t>
            </w:r>
          </w:p>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(руб, коп.)</w:t>
            </w:r>
          </w:p>
        </w:tc>
        <w:tc>
          <w:tcPr>
            <w:tcW w:w="2269" w:type="dxa"/>
            <w:gridSpan w:val="2"/>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в месяц</w:t>
            </w: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vMerge/>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руб., коп.</w:t>
            </w:r>
          </w:p>
        </w:tc>
      </w:tr>
      <w:tr w:rsidR="00972B3C" w:rsidRPr="00467DB0" w:rsidTr="001013CA">
        <w:trPr>
          <w:trHeight w:val="263"/>
        </w:trPr>
        <w:tc>
          <w:tcPr>
            <w:tcW w:w="700"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I.</w:t>
            </w: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Денежное содержание</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r>
      <w:tr w:rsidR="00972B3C" w:rsidRPr="00467DB0" w:rsidTr="001013CA">
        <w:trPr>
          <w:trHeight w:val="536"/>
        </w:trPr>
        <w:tc>
          <w:tcPr>
            <w:tcW w:w="700" w:type="dxa"/>
            <w:vMerge w:val="restart"/>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II.</w:t>
            </w: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Средний заработок:</w:t>
            </w:r>
          </w:p>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1) должностной оклад </w:t>
            </w:r>
            <w:r w:rsidRPr="00467DB0">
              <w:rPr>
                <w:rFonts w:ascii="Arial" w:hAnsi="Arial" w:cs="Arial"/>
                <w:color w:val="000000" w:themeColor="text1"/>
                <w:sz w:val="22"/>
                <w:szCs w:val="22"/>
                <w:vertAlign w:val="superscript"/>
              </w:rPr>
              <w:t>*</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2) надбавки к должностному окладу за:</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классный чин</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выслугу лет</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b/>
                <w:color w:val="000000" w:themeColor="text1"/>
                <w:sz w:val="22"/>
                <w:szCs w:val="22"/>
              </w:rPr>
            </w:pPr>
            <w:r w:rsidRPr="00467DB0">
              <w:rPr>
                <w:rFonts w:ascii="Arial" w:hAnsi="Arial" w:cs="Arial"/>
                <w:color w:val="000000" w:themeColor="text1"/>
                <w:sz w:val="22"/>
                <w:szCs w:val="22"/>
              </w:rPr>
              <w:t>- работу со сведениями, составляющими</w:t>
            </w:r>
            <w:r w:rsidRPr="00467DB0">
              <w:rPr>
                <w:rFonts w:ascii="Arial" w:hAnsi="Arial" w:cs="Arial"/>
                <w:b/>
                <w:color w:val="000000" w:themeColor="text1"/>
                <w:sz w:val="22"/>
                <w:szCs w:val="22"/>
              </w:rPr>
              <w:t xml:space="preserve"> </w:t>
            </w:r>
            <w:hyperlink r:id="rId69" w:history="1">
              <w:r w:rsidRPr="00467DB0">
                <w:rPr>
                  <w:rStyle w:val="ab"/>
                  <w:rFonts w:ascii="Arial" w:eastAsia="SimSun" w:hAnsi="Arial" w:cs="Arial"/>
                  <w:b w:val="0"/>
                  <w:color w:val="000000" w:themeColor="text1"/>
                  <w:sz w:val="22"/>
                  <w:szCs w:val="22"/>
                </w:rPr>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премии по результатам работы</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151"/>
        </w:trPr>
        <w:tc>
          <w:tcPr>
            <w:tcW w:w="700" w:type="dxa"/>
            <w:vMerge/>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 другие выплаты, предусмотренные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263"/>
        </w:trPr>
        <w:tc>
          <w:tcPr>
            <w:tcW w:w="700" w:type="dxa"/>
            <w:tcBorders>
              <w:top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536"/>
        </w:trPr>
        <w:tc>
          <w:tcPr>
            <w:tcW w:w="700"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III.</w:t>
            </w: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Предельный среднемесячный заработок (2,8 должностного оклада)</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r w:rsidR="00972B3C" w:rsidRPr="00467DB0" w:rsidTr="001013CA">
        <w:trPr>
          <w:trHeight w:val="525"/>
        </w:trPr>
        <w:tc>
          <w:tcPr>
            <w:tcW w:w="700"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IV.</w:t>
            </w:r>
          </w:p>
        </w:tc>
        <w:tc>
          <w:tcPr>
            <w:tcW w:w="497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sz w:val="22"/>
                <w:szCs w:val="22"/>
              </w:rPr>
            </w:pPr>
            <w:r w:rsidRPr="00467DB0">
              <w:rPr>
                <w:rFonts w:ascii="Arial" w:hAnsi="Arial" w:cs="Arial"/>
                <w:color w:val="000000" w:themeColor="text1"/>
                <w:sz w:val="22"/>
                <w:szCs w:val="22"/>
              </w:rPr>
              <w:t>Среднемесячный заработок, учитываемый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986"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sz w:val="22"/>
                <w:szCs w:val="22"/>
              </w:rPr>
            </w:pPr>
            <w:r w:rsidRPr="00467DB0">
              <w:rPr>
                <w:rFonts w:ascii="Arial" w:hAnsi="Arial" w:cs="Arial"/>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467DB0" w:rsidRDefault="00972B3C" w:rsidP="00972B3C">
            <w:pPr>
              <w:pStyle w:val="af2"/>
              <w:rPr>
                <w:rFonts w:ascii="Arial" w:hAnsi="Arial" w:cs="Arial"/>
                <w:color w:val="000000" w:themeColor="text1"/>
                <w:sz w:val="22"/>
                <w:szCs w:val="22"/>
              </w:rPr>
            </w:pPr>
          </w:p>
        </w:tc>
      </w:tr>
    </w:tbl>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Руководитель _________________________ _____________ 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1013CA"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(должность)          (подпись)          (ФИО)</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Главный бухгалтер _______________ 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1013CA"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(подпись)          (ФИО)</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 20___ г.</w:t>
      </w:r>
    </w:p>
    <w:p w:rsidR="00972B3C" w:rsidRPr="00467DB0" w:rsidRDefault="001013CA"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972B3C" w:rsidRPr="00467DB0">
        <w:rPr>
          <w:rFonts w:ascii="Arial" w:hAnsi="Arial" w:cs="Arial"/>
          <w:color w:val="000000" w:themeColor="text1"/>
          <w:sz w:val="20"/>
          <w:szCs w:val="20"/>
        </w:rPr>
        <w:t>М.П.</w:t>
      </w:r>
    </w:p>
    <w:p w:rsidR="001013CA"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lastRenderedPageBreak/>
        <w:t>Исполнитель: _________________ ______________________ тел._______________</w:t>
      </w:r>
    </w:p>
    <w:p w:rsidR="00972B3C" w:rsidRPr="00467DB0" w:rsidRDefault="00972B3C" w:rsidP="001013CA">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8C7133"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(Ф.И.О.)          (должно</w:t>
      </w:r>
      <w:r w:rsidR="008C7133" w:rsidRPr="00467DB0">
        <w:rPr>
          <w:rFonts w:ascii="Arial" w:hAnsi="Arial" w:cs="Arial"/>
          <w:color w:val="000000" w:themeColor="text1"/>
          <w:sz w:val="20"/>
          <w:szCs w:val="20"/>
        </w:rPr>
        <w:t>сть)</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44" w:name="sub_25000"/>
      <w:r w:rsidRPr="00467DB0">
        <w:rPr>
          <w:rStyle w:val="aa"/>
          <w:rFonts w:ascii="Arial" w:eastAsia="SimSun" w:hAnsi="Arial" w:cs="Arial"/>
          <w:b w:val="0"/>
          <w:color w:val="000000" w:themeColor="text1"/>
          <w:sz w:val="20"/>
          <w:szCs w:val="20"/>
        </w:rPr>
        <w:t>Приложение N 5</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691C2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 xml:space="preserve">Железногорского района </w:t>
      </w:r>
      <w:r w:rsidRPr="00467DB0">
        <w:rPr>
          <w:rStyle w:val="aa"/>
          <w:rFonts w:ascii="Arial" w:eastAsia="SimSun" w:hAnsi="Arial" w:cs="Arial"/>
          <w:b w:val="0"/>
          <w:color w:val="000000" w:themeColor="text1"/>
          <w:sz w:val="20"/>
          <w:szCs w:val="20"/>
        </w:rPr>
        <w:br/>
        <w:t xml:space="preserve">от </w:t>
      </w:r>
      <w:r w:rsidR="00691C2C" w:rsidRPr="00467DB0">
        <w:rPr>
          <w:rStyle w:val="aa"/>
          <w:rFonts w:ascii="Arial" w:eastAsia="SimSun" w:hAnsi="Arial" w:cs="Arial"/>
          <w:b w:val="0"/>
          <w:color w:val="000000" w:themeColor="text1"/>
          <w:sz w:val="20"/>
          <w:szCs w:val="20"/>
        </w:rPr>
        <w:t>18.04.2023 г. N 231</w:t>
      </w:r>
    </w:p>
    <w:bookmarkEnd w:id="144"/>
    <w:p w:rsidR="00972B3C" w:rsidRPr="00467DB0" w:rsidRDefault="00972B3C" w:rsidP="00972B3C">
      <w:pPr>
        <w:spacing w:after="0" w:line="240" w:lineRule="auto"/>
        <w:rPr>
          <w:rFonts w:ascii="Arial" w:hAnsi="Arial" w:cs="Arial"/>
          <w:color w:val="000000" w:themeColor="text1"/>
          <w:sz w:val="20"/>
          <w:szCs w:val="20"/>
        </w:rPr>
      </w:pPr>
    </w:p>
    <w:p w:rsidR="00691C2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Главе Городновского сельсовета </w:t>
      </w:r>
    </w:p>
    <w:p w:rsidR="00691C2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Железног</w:t>
      </w:r>
      <w:r w:rsidR="00691C2C" w:rsidRPr="00467DB0">
        <w:rPr>
          <w:rFonts w:ascii="Arial" w:hAnsi="Arial" w:cs="Arial"/>
          <w:color w:val="000000" w:themeColor="text1"/>
          <w:sz w:val="20"/>
          <w:szCs w:val="20"/>
        </w:rPr>
        <w:t xml:space="preserve">орского </w:t>
      </w:r>
      <w:r w:rsidRPr="00467DB0">
        <w:rPr>
          <w:rFonts w:ascii="Arial" w:hAnsi="Arial" w:cs="Arial"/>
          <w:color w:val="000000" w:themeColor="text1"/>
          <w:sz w:val="20"/>
          <w:szCs w:val="20"/>
        </w:rPr>
        <w:t>района</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от _________________________________________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(фамилия, имя, отчество заявителя)</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паспорт: серия __________ N 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кем выдан __________________________________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дата выдачи ________________________________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адрес регистрации (по паспорту) 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адрес фактического проживания 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691C2C">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телефон ____________________________________</w:t>
      </w:r>
    </w:p>
    <w:p w:rsidR="00972B3C" w:rsidRPr="00467DB0" w:rsidRDefault="00972B3C" w:rsidP="00972B3C">
      <w:pPr>
        <w:spacing w:after="0" w:line="240" w:lineRule="auto"/>
        <w:rPr>
          <w:rFonts w:ascii="Arial" w:hAnsi="Arial" w:cs="Arial"/>
          <w:color w:val="000000" w:themeColor="text1"/>
          <w:sz w:val="20"/>
          <w:szCs w:val="20"/>
        </w:rPr>
      </w:pPr>
    </w:p>
    <w:p w:rsidR="00972B3C" w:rsidRPr="00467DB0" w:rsidRDefault="00972B3C" w:rsidP="00691C2C">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szCs w:val="20"/>
        </w:rPr>
        <w:t>Согласие</w:t>
      </w:r>
    </w:p>
    <w:p w:rsidR="00972B3C" w:rsidRPr="00467DB0" w:rsidRDefault="00972B3C" w:rsidP="00691C2C">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szCs w:val="20"/>
        </w:rPr>
        <w:t>на обработку персональных данных</w:t>
      </w:r>
    </w:p>
    <w:p w:rsidR="008C7133" w:rsidRPr="00467DB0" w:rsidRDefault="008C7133" w:rsidP="008C7133">
      <w:pPr>
        <w:pStyle w:val="af"/>
        <w:jc w:val="both"/>
        <w:rPr>
          <w:rFonts w:ascii="Arial" w:eastAsiaTheme="minorEastAsia" w:hAnsi="Arial" w:cs="Arial"/>
          <w:color w:val="000000" w:themeColor="text1"/>
          <w:sz w:val="20"/>
          <w:szCs w:val="20"/>
        </w:rPr>
      </w:pPr>
    </w:p>
    <w:p w:rsidR="008C7133"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В  соответствии  со  </w:t>
      </w:r>
      <w:hyperlink r:id="rId70" w:history="1">
        <w:r w:rsidRPr="00467DB0">
          <w:rPr>
            <w:rStyle w:val="ab"/>
            <w:rFonts w:ascii="Arial" w:eastAsia="SimSun" w:hAnsi="Arial" w:cs="Arial"/>
            <w:b w:val="0"/>
            <w:color w:val="000000" w:themeColor="text1"/>
            <w:sz w:val="20"/>
            <w:szCs w:val="20"/>
          </w:rPr>
          <w:t>статьей  9</w:t>
        </w:r>
      </w:hyperlink>
      <w:r w:rsidRPr="00467DB0">
        <w:rPr>
          <w:rFonts w:ascii="Arial" w:hAnsi="Arial" w:cs="Arial"/>
          <w:color w:val="000000" w:themeColor="text1"/>
          <w:sz w:val="20"/>
          <w:szCs w:val="20"/>
        </w:rPr>
        <w:t xml:space="preserve"> Федерального закона от 27.07.2006 г.</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N 152-ФЗ    "О    персональных    данных"   даю  письменное  согласие  на</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использование  и  обработку Администрацией Городновского сельсовета Железногорского района   (далее  -  Оператор),  моих  персональных  данных, находящихся в</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личном деле о назначении пенсии за выслугу лет, а именно:</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фамилия, имя, отчество;</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день, месяц, год и место рождения;</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документ, удостоверяющего личность, и его реквизиты;</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почтовый  индекс,  адрес  регистрации  (по  паспорту)  и  адрес</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фактического проживания;</w:t>
      </w:r>
    </w:p>
    <w:p w:rsidR="008C7133"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телефонный    номер    (домашний,  рабочий,  мобильный),  адрес</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электронной почты;</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информация  о  назначенных и выплаченных суммах пенсии за выслугу</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лет;</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номер,  адрес  почтового отделения или сведения о лицевом счете в</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кредитном учреждении;</w:t>
      </w:r>
    </w:p>
    <w:p w:rsidR="008C7133"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иные сведения находящиеся в личном деле.</w:t>
      </w:r>
    </w:p>
    <w:p w:rsidR="008C7133"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Обработка    моих    персональных    данных    допускается  в  целях</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осуществления  прав  и  обязанностей  Оператора и обеспечения моих прав в</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соответствии  с нормативно-правовыми актами, содержащими нормы социальной</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поддержки и социальных гарантий.</w:t>
      </w:r>
    </w:p>
    <w:p w:rsidR="002021CA"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Обработка  моих  персональных  данных может осуществляться смешанным</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способом,   путем  сбора  (получения),  систематизации  (комбинирования),</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накопления,  хранения,  уточнения (обновления, изменения), использования,</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распространения, уничтожения персональных данных.</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Разрешаю передачу моих персональных данных: _____</w:t>
      </w:r>
      <w:r w:rsidR="002021CA" w:rsidRPr="00467DB0">
        <w:rPr>
          <w:rFonts w:ascii="Arial" w:hAnsi="Arial" w:cs="Arial"/>
          <w:color w:val="000000" w:themeColor="text1"/>
          <w:sz w:val="20"/>
          <w:szCs w:val="20"/>
        </w:rPr>
        <w:t>_____________________</w:t>
      </w:r>
      <w:r w:rsidRPr="00467DB0">
        <w:rPr>
          <w:rFonts w:ascii="Arial" w:hAnsi="Arial" w:cs="Arial"/>
          <w:color w:val="000000" w:themeColor="text1"/>
          <w:sz w:val="20"/>
          <w:szCs w:val="20"/>
        </w:rPr>
        <w:t>_______</w:t>
      </w:r>
    </w:p>
    <w:p w:rsidR="002021CA"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8C7133"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(отделение почтовой связи,</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кредитное учреждение)</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Согласие  вступает  в  силу со дня его подписания и действует до его</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отзыва или до достижения цели их обработки.</w:t>
      </w:r>
    </w:p>
    <w:p w:rsidR="00972B3C" w:rsidRPr="00467DB0" w:rsidRDefault="00972B3C" w:rsidP="008C7133">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Требование   об  уничтожении  не  распространяется  на  персональные</w:t>
      </w:r>
      <w:r w:rsidR="00691C2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данные,    для    </w:t>
      </w:r>
      <w:r w:rsidRPr="00467DB0">
        <w:rPr>
          <w:rFonts w:ascii="Arial" w:hAnsi="Arial" w:cs="Arial"/>
          <w:color w:val="000000" w:themeColor="text1"/>
          <w:sz w:val="20"/>
          <w:szCs w:val="20"/>
        </w:rPr>
        <w:lastRenderedPageBreak/>
        <w:t>которых  нормативными  правовыми  актами  предусмотрена</w:t>
      </w:r>
      <w:r w:rsidR="008C7133"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обязанность  их хранения (передачи), в том числе после достижения цели их</w:t>
      </w:r>
      <w:r w:rsidR="008C7133"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обработки.</w:t>
      </w:r>
    </w:p>
    <w:p w:rsidR="00972B3C" w:rsidRPr="00467DB0" w:rsidRDefault="00972B3C" w:rsidP="00691C2C">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 ___________________________</w:t>
      </w:r>
    </w:p>
    <w:p w:rsidR="00972B3C" w:rsidRPr="00467DB0" w:rsidRDefault="00972B3C" w:rsidP="00691C2C">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(подпись)                 (ФИО)</w:t>
      </w:r>
    </w:p>
    <w:p w:rsidR="00972B3C" w:rsidRPr="00467DB0" w:rsidRDefault="00972B3C" w:rsidP="00691C2C">
      <w:pPr>
        <w:spacing w:after="0" w:line="240" w:lineRule="auto"/>
        <w:ind w:firstLine="709"/>
        <w:jc w:val="both"/>
        <w:rPr>
          <w:rFonts w:ascii="Arial" w:hAnsi="Arial" w:cs="Arial"/>
          <w:color w:val="000000" w:themeColor="text1"/>
          <w:sz w:val="20"/>
          <w:szCs w:val="20"/>
        </w:rPr>
      </w:pPr>
    </w:p>
    <w:p w:rsidR="00972B3C" w:rsidRPr="00467DB0" w:rsidRDefault="00972B3C" w:rsidP="001013CA">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 20___ г</w:t>
      </w:r>
      <w:r w:rsidR="001013CA" w:rsidRPr="00467DB0">
        <w:rPr>
          <w:rFonts w:ascii="Arial" w:hAnsi="Arial" w:cs="Arial"/>
          <w:color w:val="000000" w:themeColor="text1"/>
          <w:sz w:val="20"/>
          <w:szCs w:val="20"/>
        </w:rPr>
        <w:t>.</w:t>
      </w:r>
      <w:r w:rsidR="001013CA" w:rsidRPr="00467DB0">
        <w:rPr>
          <w:rFonts w:ascii="Arial" w:hAnsi="Arial" w:cs="Arial"/>
          <w:color w:val="000000" w:themeColor="text1"/>
        </w:rPr>
        <w:t xml:space="preserve"> </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45" w:name="sub_26000"/>
      <w:r w:rsidRPr="00467DB0">
        <w:rPr>
          <w:rStyle w:val="aa"/>
          <w:rFonts w:ascii="Arial" w:eastAsia="SimSun" w:hAnsi="Arial" w:cs="Arial"/>
          <w:b w:val="0"/>
          <w:color w:val="000000" w:themeColor="text1"/>
          <w:sz w:val="20"/>
          <w:szCs w:val="20"/>
        </w:rPr>
        <w:t>Приложение N 6</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 xml:space="preserve">Железногорского района </w:t>
      </w:r>
      <w:r w:rsidRPr="00467DB0">
        <w:rPr>
          <w:rStyle w:val="aa"/>
          <w:rFonts w:ascii="Arial" w:eastAsia="SimSun" w:hAnsi="Arial" w:cs="Arial"/>
          <w:b w:val="0"/>
          <w:color w:val="000000" w:themeColor="text1"/>
          <w:sz w:val="20"/>
          <w:szCs w:val="20"/>
        </w:rPr>
        <w:br/>
        <w:t xml:space="preserve">от </w:t>
      </w:r>
      <w:r w:rsidR="004F49B8" w:rsidRPr="00467DB0">
        <w:rPr>
          <w:rStyle w:val="aa"/>
          <w:rFonts w:ascii="Arial" w:eastAsia="SimSun" w:hAnsi="Arial" w:cs="Arial"/>
          <w:b w:val="0"/>
          <w:color w:val="000000" w:themeColor="text1"/>
          <w:sz w:val="20"/>
          <w:szCs w:val="20"/>
        </w:rPr>
        <w:t>18.04.2023 г. N 231</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p>
    <w:bookmarkEnd w:id="145"/>
    <w:p w:rsidR="00972B3C" w:rsidRPr="00467DB0" w:rsidRDefault="00972B3C" w:rsidP="00972B3C">
      <w:pPr>
        <w:spacing w:after="0" w:line="240" w:lineRule="auto"/>
        <w:rPr>
          <w:rFonts w:ascii="Arial" w:hAnsi="Arial" w:cs="Arial"/>
          <w:color w:val="000000" w:themeColor="text1"/>
        </w:rPr>
      </w:pPr>
    </w:p>
    <w:tbl>
      <w:tblPr>
        <w:tblpPr w:leftFromText="180" w:rightFromText="180" w:vertAnchor="text" w:horzAnchor="margin" w:tblpXSpec="center" w:tblpY="2589"/>
        <w:tblW w:w="10203" w:type="dxa"/>
        <w:tblBorders>
          <w:top w:val="single" w:sz="4" w:space="0" w:color="auto"/>
          <w:left w:val="single" w:sz="4" w:space="0" w:color="auto"/>
          <w:bottom w:val="single" w:sz="4" w:space="0" w:color="auto"/>
          <w:right w:val="single" w:sz="4" w:space="0" w:color="auto"/>
        </w:tblBorders>
        <w:tblLayout w:type="fixed"/>
        <w:tblLook w:val="0000"/>
      </w:tblPr>
      <w:tblGrid>
        <w:gridCol w:w="336"/>
        <w:gridCol w:w="897"/>
        <w:gridCol w:w="897"/>
        <w:gridCol w:w="897"/>
        <w:gridCol w:w="897"/>
        <w:gridCol w:w="897"/>
        <w:gridCol w:w="897"/>
        <w:gridCol w:w="897"/>
        <w:gridCol w:w="897"/>
        <w:gridCol w:w="897"/>
        <w:gridCol w:w="897"/>
        <w:gridCol w:w="897"/>
      </w:tblGrid>
      <w:tr w:rsidR="004F49B8" w:rsidRPr="00467DB0" w:rsidTr="004F49B8">
        <w:trPr>
          <w:trHeight w:val="2270"/>
        </w:trPr>
        <w:tc>
          <w:tcPr>
            <w:tcW w:w="336" w:type="dxa"/>
            <w:tcBorders>
              <w:top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N</w:t>
            </w:r>
            <w:r w:rsidRPr="00467DB0">
              <w:rPr>
                <w:rFonts w:ascii="Arial" w:hAnsi="Arial" w:cs="Arial"/>
                <w:color w:val="000000" w:themeColor="text1"/>
              </w:rPr>
              <w:br/>
              <w:t>п/п</w:t>
            </w:r>
          </w:p>
        </w:tc>
        <w:tc>
          <w:tcPr>
            <w:tcW w:w="897" w:type="dxa"/>
            <w:tcBorders>
              <w:top w:val="single" w:sz="4" w:space="0" w:color="auto"/>
              <w:left w:val="nil"/>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Дата предоставления документов общим отделом (Структурным подразделением)</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Ф.И.О.</w:t>
            </w:r>
          </w:p>
        </w:tc>
        <w:tc>
          <w:tcPr>
            <w:tcW w:w="897" w:type="dxa"/>
            <w:tcBorders>
              <w:top w:val="single" w:sz="4" w:space="0" w:color="auto"/>
              <w:left w:val="nil"/>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Замещаемая должность в Администрации Городновского сельсовета Железногорского района</w:t>
            </w:r>
          </w:p>
        </w:tc>
        <w:tc>
          <w:tcPr>
            <w:tcW w:w="897" w:type="dxa"/>
            <w:tcBorders>
              <w:top w:val="single" w:sz="4" w:space="0" w:color="auto"/>
              <w:left w:val="nil"/>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Адрес, телефон</w:t>
            </w:r>
          </w:p>
        </w:tc>
        <w:tc>
          <w:tcPr>
            <w:tcW w:w="897" w:type="dxa"/>
            <w:tcBorders>
              <w:top w:val="single" w:sz="4" w:space="0" w:color="auto"/>
              <w:left w:val="nil"/>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Дата увольнения (освобождения от должности (распоряжение, приказ и т.п.)</w:t>
            </w:r>
          </w:p>
        </w:tc>
        <w:tc>
          <w:tcPr>
            <w:tcW w:w="897" w:type="dxa"/>
            <w:tcBorders>
              <w:top w:val="single" w:sz="4" w:space="0" w:color="auto"/>
              <w:left w:val="nil"/>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Дата подачи заявления</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Дата назначения (перерасчета) (дата, номер распоряжения)</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Сумма назначенной пенсии (руб. коп.)</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Дата отказа в назначении (перерасчете) (дата, номер распоряжения)</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Причина отказа в назначении (перерасчете)</w:t>
            </w:r>
          </w:p>
        </w:tc>
        <w:tc>
          <w:tcPr>
            <w:tcW w:w="897" w:type="dxa"/>
            <w:tcBorders>
              <w:top w:val="single" w:sz="4" w:space="0" w:color="auto"/>
              <w:left w:val="single" w:sz="4" w:space="0" w:color="auto"/>
              <w:bottom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Примечание</w:t>
            </w:r>
          </w:p>
        </w:tc>
      </w:tr>
      <w:tr w:rsidR="004F49B8" w:rsidRPr="00467DB0" w:rsidTr="004F49B8">
        <w:trPr>
          <w:trHeight w:val="327"/>
        </w:trPr>
        <w:tc>
          <w:tcPr>
            <w:tcW w:w="336" w:type="dxa"/>
            <w:tcBorders>
              <w:top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1</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2</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3</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4</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5</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6</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7</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8</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9</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10</w:t>
            </w: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11</w:t>
            </w:r>
          </w:p>
        </w:tc>
        <w:tc>
          <w:tcPr>
            <w:tcW w:w="897" w:type="dxa"/>
            <w:tcBorders>
              <w:top w:val="single" w:sz="4" w:space="0" w:color="auto"/>
              <w:left w:val="single" w:sz="4" w:space="0" w:color="auto"/>
              <w:bottom w:val="single" w:sz="4" w:space="0" w:color="auto"/>
            </w:tcBorders>
          </w:tcPr>
          <w:p w:rsidR="004F49B8" w:rsidRPr="00467DB0" w:rsidRDefault="004F49B8" w:rsidP="004F49B8">
            <w:pPr>
              <w:pStyle w:val="af2"/>
              <w:jc w:val="center"/>
              <w:rPr>
                <w:rFonts w:ascii="Arial" w:hAnsi="Arial" w:cs="Arial"/>
                <w:color w:val="000000" w:themeColor="text1"/>
              </w:rPr>
            </w:pPr>
            <w:r w:rsidRPr="00467DB0">
              <w:rPr>
                <w:rFonts w:ascii="Arial" w:hAnsi="Arial" w:cs="Arial"/>
                <w:color w:val="000000" w:themeColor="text1"/>
              </w:rPr>
              <w:t>12</w:t>
            </w:r>
          </w:p>
        </w:tc>
      </w:tr>
      <w:tr w:rsidR="004F49B8" w:rsidRPr="00467DB0" w:rsidTr="004F49B8">
        <w:trPr>
          <w:trHeight w:val="327"/>
        </w:trPr>
        <w:tc>
          <w:tcPr>
            <w:tcW w:w="336" w:type="dxa"/>
            <w:tcBorders>
              <w:top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467DB0" w:rsidRDefault="004F49B8" w:rsidP="004F49B8">
            <w:pPr>
              <w:pStyle w:val="af2"/>
              <w:rPr>
                <w:rFonts w:ascii="Arial" w:hAnsi="Arial" w:cs="Arial"/>
                <w:color w:val="000000" w:themeColor="text1"/>
              </w:rPr>
            </w:pPr>
          </w:p>
        </w:tc>
        <w:tc>
          <w:tcPr>
            <w:tcW w:w="897" w:type="dxa"/>
            <w:tcBorders>
              <w:top w:val="single" w:sz="4" w:space="0" w:color="auto"/>
              <w:left w:val="single" w:sz="4" w:space="0" w:color="auto"/>
              <w:bottom w:val="single" w:sz="4" w:space="0" w:color="auto"/>
            </w:tcBorders>
          </w:tcPr>
          <w:p w:rsidR="004F49B8" w:rsidRPr="00467DB0" w:rsidRDefault="004F49B8" w:rsidP="004F49B8">
            <w:pPr>
              <w:pStyle w:val="af2"/>
              <w:rPr>
                <w:rFonts w:ascii="Arial" w:hAnsi="Arial" w:cs="Arial"/>
                <w:color w:val="000000" w:themeColor="text1"/>
              </w:rPr>
            </w:pPr>
          </w:p>
        </w:tc>
      </w:tr>
    </w:tbl>
    <w:p w:rsidR="00972B3C" w:rsidRPr="00467DB0" w:rsidRDefault="00972B3C" w:rsidP="004F49B8">
      <w:pPr>
        <w:pStyle w:val="1"/>
        <w:spacing w:before="0" w:after="0"/>
        <w:rPr>
          <w:rFonts w:ascii="Arial" w:hAnsi="Arial" w:cs="Arial"/>
          <w:color w:val="000000" w:themeColor="text1"/>
        </w:rPr>
        <w:sectPr w:rsidR="00972B3C" w:rsidRPr="00467DB0" w:rsidSect="00467DB0">
          <w:headerReference w:type="default" r:id="rId71"/>
          <w:footerReference w:type="default" r:id="rId72"/>
          <w:pgSz w:w="11905" w:h="16837"/>
          <w:pgMar w:top="1134" w:right="1247" w:bottom="1134" w:left="1531" w:header="720" w:footer="720" w:gutter="0"/>
          <w:cols w:space="720"/>
        </w:sectPr>
      </w:pPr>
      <w:r w:rsidRPr="00467DB0">
        <w:rPr>
          <w:rFonts w:ascii="Arial" w:hAnsi="Arial" w:cs="Arial"/>
          <w:color w:val="000000" w:themeColor="text1"/>
        </w:rPr>
        <w:t>Журнал</w:t>
      </w:r>
      <w:r w:rsidRPr="00467DB0">
        <w:rPr>
          <w:rFonts w:ascii="Arial" w:hAnsi="Arial" w:cs="Arial"/>
          <w:color w:val="000000" w:themeColor="text1"/>
        </w:rPr>
        <w:br/>
        <w:t>регистрации заявлений, распоряжений о назначении (отказе), перерасчете и выплате пенсии за выслугу лет лицам, замещавшим должности муниципальной службы Городновского сельсовета Железн</w:t>
      </w:r>
      <w:r w:rsidR="004F49B8" w:rsidRPr="00467DB0">
        <w:rPr>
          <w:rFonts w:ascii="Arial" w:hAnsi="Arial" w:cs="Arial"/>
          <w:color w:val="000000" w:themeColor="text1"/>
        </w:rPr>
        <w:t>огорского района Курской области</w:t>
      </w:r>
    </w:p>
    <w:p w:rsidR="00972B3C" w:rsidRPr="00467DB0" w:rsidRDefault="00972B3C" w:rsidP="004F49B8">
      <w:pPr>
        <w:spacing w:after="0" w:line="240" w:lineRule="auto"/>
        <w:jc w:val="right"/>
        <w:rPr>
          <w:rStyle w:val="aa"/>
          <w:rFonts w:ascii="Arial" w:eastAsia="SimSun" w:hAnsi="Arial" w:cs="Arial"/>
          <w:b w:val="0"/>
          <w:color w:val="000000" w:themeColor="text1"/>
          <w:sz w:val="20"/>
          <w:szCs w:val="20"/>
        </w:rPr>
      </w:pPr>
      <w:bookmarkStart w:id="146" w:name="sub_27000"/>
      <w:r w:rsidRPr="00467DB0">
        <w:rPr>
          <w:rStyle w:val="aa"/>
          <w:rFonts w:ascii="Arial" w:eastAsia="SimSun" w:hAnsi="Arial" w:cs="Arial"/>
          <w:b w:val="0"/>
          <w:color w:val="000000" w:themeColor="text1"/>
          <w:sz w:val="20"/>
          <w:szCs w:val="20"/>
        </w:rPr>
        <w:lastRenderedPageBreak/>
        <w:t>Приложение N 7</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Железногорского рай</w:t>
      </w:r>
      <w:r w:rsidR="004F49B8" w:rsidRPr="00467DB0">
        <w:rPr>
          <w:rStyle w:val="aa"/>
          <w:rFonts w:ascii="Arial" w:eastAsia="SimSun" w:hAnsi="Arial" w:cs="Arial"/>
          <w:b w:val="0"/>
          <w:color w:val="000000" w:themeColor="text1"/>
          <w:sz w:val="20"/>
          <w:szCs w:val="20"/>
        </w:rPr>
        <w:t xml:space="preserve">она </w:t>
      </w:r>
      <w:r w:rsidR="004F49B8" w:rsidRPr="00467DB0">
        <w:rPr>
          <w:rStyle w:val="aa"/>
          <w:rFonts w:ascii="Arial" w:eastAsia="SimSun" w:hAnsi="Arial" w:cs="Arial"/>
          <w:b w:val="0"/>
          <w:color w:val="000000" w:themeColor="text1"/>
          <w:sz w:val="20"/>
          <w:szCs w:val="20"/>
        </w:rPr>
        <w:br/>
        <w:t>от 18.04.2023 г. N 231</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p>
    <w:bookmarkEnd w:id="146"/>
    <w:p w:rsidR="00972B3C" w:rsidRPr="00467DB0" w:rsidRDefault="00972B3C" w:rsidP="004F49B8">
      <w:pPr>
        <w:spacing w:after="0" w:line="240" w:lineRule="auto"/>
        <w:jc w:val="center"/>
        <w:rPr>
          <w:rFonts w:ascii="Arial" w:hAnsi="Arial" w:cs="Arial"/>
          <w:color w:val="000000" w:themeColor="text1"/>
        </w:rPr>
      </w:pPr>
    </w:p>
    <w:p w:rsidR="001013CA" w:rsidRPr="00467DB0" w:rsidRDefault="00972B3C" w:rsidP="004F49B8">
      <w:pPr>
        <w:pStyle w:val="af"/>
        <w:jc w:val="center"/>
        <w:rPr>
          <w:rFonts w:ascii="Arial" w:hAnsi="Arial" w:cs="Arial"/>
          <w:color w:val="000000" w:themeColor="text1"/>
        </w:rPr>
      </w:pPr>
      <w:r w:rsidRPr="00467DB0">
        <w:rPr>
          <w:rFonts w:ascii="Arial" w:hAnsi="Arial" w:cs="Arial"/>
          <w:color w:val="000000" w:themeColor="text1"/>
          <w:sz w:val="20"/>
          <w:szCs w:val="20"/>
        </w:rPr>
        <w:t>АДМИНИСТРАЦИЯ</w:t>
      </w:r>
      <w:r w:rsidRPr="00467DB0">
        <w:rPr>
          <w:rFonts w:ascii="Arial" w:hAnsi="Arial" w:cs="Arial"/>
          <w:color w:val="000000" w:themeColor="text1"/>
        </w:rPr>
        <w:t xml:space="preserve"> </w:t>
      </w:r>
    </w:p>
    <w:p w:rsidR="00972B3C" w:rsidRPr="00467DB0" w:rsidRDefault="00972B3C" w:rsidP="004F49B8">
      <w:pPr>
        <w:pStyle w:val="af"/>
        <w:jc w:val="center"/>
        <w:rPr>
          <w:rFonts w:ascii="Arial" w:hAnsi="Arial" w:cs="Arial"/>
          <w:color w:val="000000" w:themeColor="text1"/>
          <w:sz w:val="20"/>
          <w:szCs w:val="20"/>
        </w:rPr>
      </w:pPr>
      <w:r w:rsidRPr="00467DB0">
        <w:rPr>
          <w:rStyle w:val="a3"/>
          <w:rFonts w:ascii="Arial" w:hAnsi="Arial" w:cs="Arial"/>
          <w:color w:val="000000" w:themeColor="text1"/>
        </w:rPr>
        <w:t>Городновского сельсовета</w:t>
      </w:r>
    </w:p>
    <w:p w:rsidR="00972B3C" w:rsidRPr="00467DB0" w:rsidRDefault="00972B3C" w:rsidP="004F49B8">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КУРСКОЙ ОБЛАСТИ</w:t>
      </w:r>
    </w:p>
    <w:p w:rsidR="00972B3C" w:rsidRPr="00467DB0" w:rsidRDefault="00972B3C" w:rsidP="004F49B8">
      <w:pPr>
        <w:spacing w:after="0" w:line="240" w:lineRule="auto"/>
        <w:jc w:val="center"/>
        <w:rPr>
          <w:rFonts w:ascii="Arial" w:hAnsi="Arial" w:cs="Arial"/>
          <w:color w:val="000000" w:themeColor="text1"/>
        </w:rPr>
      </w:pPr>
    </w:p>
    <w:p w:rsidR="00972B3C" w:rsidRPr="00467DB0" w:rsidRDefault="00972B3C" w:rsidP="004F49B8">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РАСПОРЯЖЕНИЕ</w:t>
      </w:r>
    </w:p>
    <w:p w:rsidR="00972B3C" w:rsidRPr="00467DB0" w:rsidRDefault="00972B3C" w:rsidP="004F49B8">
      <w:pPr>
        <w:spacing w:after="0" w:line="240" w:lineRule="auto"/>
        <w:jc w:val="center"/>
        <w:rPr>
          <w:rFonts w:ascii="Arial" w:hAnsi="Arial" w:cs="Arial"/>
          <w:color w:val="000000" w:themeColor="text1"/>
        </w:rPr>
      </w:pPr>
    </w:p>
    <w:p w:rsidR="00972B3C" w:rsidRPr="00467DB0" w:rsidRDefault="00972B3C" w:rsidP="004F49B8">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от _____________ N _______</w:t>
      </w:r>
    </w:p>
    <w:p w:rsidR="00972B3C" w:rsidRPr="00467DB0" w:rsidRDefault="00972B3C" w:rsidP="004F49B8">
      <w:pPr>
        <w:spacing w:after="0" w:line="240" w:lineRule="auto"/>
        <w:jc w:val="center"/>
        <w:rPr>
          <w:rFonts w:ascii="Arial" w:hAnsi="Arial" w:cs="Arial"/>
          <w:color w:val="000000" w:themeColor="text1"/>
        </w:rPr>
      </w:pPr>
    </w:p>
    <w:p w:rsidR="00972B3C" w:rsidRPr="00467DB0" w:rsidRDefault="00972B3C" w:rsidP="004F49B8">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О назначении пенсии</w:t>
      </w:r>
    </w:p>
    <w:p w:rsidR="00972B3C" w:rsidRPr="00467DB0" w:rsidRDefault="00972B3C" w:rsidP="004F49B8">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за выслугу лет ____________________</w:t>
      </w:r>
    </w:p>
    <w:p w:rsidR="00972B3C" w:rsidRPr="00467DB0" w:rsidRDefault="00972B3C" w:rsidP="004F49B8">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(Ф.И.О.)</w:t>
      </w:r>
    </w:p>
    <w:p w:rsidR="00912897" w:rsidRPr="00467DB0" w:rsidRDefault="00912897" w:rsidP="00972B3C">
      <w:pPr>
        <w:pStyle w:val="af"/>
        <w:rPr>
          <w:rFonts w:ascii="Arial" w:eastAsiaTheme="minorEastAsia" w:hAnsi="Arial" w:cs="Arial"/>
          <w:color w:val="000000" w:themeColor="text1"/>
          <w:sz w:val="22"/>
          <w:szCs w:val="22"/>
        </w:rPr>
      </w:pPr>
    </w:p>
    <w:p w:rsidR="00912897"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В  соответствии  с </w:t>
      </w:r>
      <w:hyperlink r:id="rId73" w:history="1">
        <w:r w:rsidRPr="00467DB0">
          <w:rPr>
            <w:rStyle w:val="ab"/>
            <w:rFonts w:ascii="Arial" w:eastAsia="SimSun" w:hAnsi="Arial" w:cs="Arial"/>
            <w:b w:val="0"/>
            <w:color w:val="000000" w:themeColor="text1"/>
            <w:sz w:val="20"/>
            <w:szCs w:val="20"/>
          </w:rPr>
          <w:t>Законом</w:t>
        </w:r>
      </w:hyperlink>
      <w:r w:rsidRPr="00467DB0">
        <w:rPr>
          <w:rFonts w:ascii="Arial" w:hAnsi="Arial" w:cs="Arial"/>
          <w:b/>
          <w:color w:val="000000" w:themeColor="text1"/>
          <w:sz w:val="20"/>
          <w:szCs w:val="20"/>
        </w:rPr>
        <w:t xml:space="preserve"> К</w:t>
      </w:r>
      <w:r w:rsidRPr="00467DB0">
        <w:rPr>
          <w:rFonts w:ascii="Arial" w:hAnsi="Arial" w:cs="Arial"/>
          <w:color w:val="000000" w:themeColor="text1"/>
          <w:sz w:val="20"/>
          <w:szCs w:val="20"/>
        </w:rPr>
        <w:t>урской области от 13.06.2007 N 60-ЗКО "О</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муниципальной  службе в Курской области" и Правилами обращения за пенсией</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за    выслугу    лет   лиц,  замещавших  должности  муниципальной  службы</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Городновского сельсовета</w:t>
      </w:r>
      <w:r w:rsidRPr="00467DB0">
        <w:rPr>
          <w:rFonts w:ascii="Arial" w:hAnsi="Arial" w:cs="Arial"/>
          <w:color w:val="000000" w:themeColor="text1"/>
        </w:rPr>
        <w:t xml:space="preserve"> </w:t>
      </w:r>
      <w:r w:rsidRPr="00467DB0">
        <w:rPr>
          <w:rFonts w:ascii="Arial" w:hAnsi="Arial" w:cs="Arial"/>
          <w:color w:val="000000" w:themeColor="text1"/>
          <w:sz w:val="20"/>
          <w:szCs w:val="20"/>
        </w:rPr>
        <w:t xml:space="preserve">Железногорского  </w:t>
      </w:r>
      <w:r w:rsidR="004F49B8" w:rsidRPr="00467DB0">
        <w:rPr>
          <w:rFonts w:ascii="Arial" w:hAnsi="Arial" w:cs="Arial"/>
          <w:color w:val="000000" w:themeColor="text1"/>
          <w:sz w:val="20"/>
          <w:szCs w:val="20"/>
        </w:rPr>
        <w:t xml:space="preserve"> района  Курской  области,  ее </w:t>
      </w:r>
      <w:r w:rsidRPr="00467DB0">
        <w:rPr>
          <w:rFonts w:ascii="Arial" w:hAnsi="Arial" w:cs="Arial"/>
          <w:color w:val="000000" w:themeColor="text1"/>
          <w:sz w:val="20"/>
          <w:szCs w:val="20"/>
        </w:rPr>
        <w:t>назначения,  перерасчета размера,    выплаты,    индексации  и  ведения  пенсионной  документации,</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утвержденными  решением Собрания депутатов Городновского сельсовета  Железногорского района</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1. Установить с "___"_____________ 20_____ года  пенсию  за  выслугу</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лет гражданину (ке) ____________________________________________________,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(фамилия, имя, отчество)</w:t>
      </w:r>
    </w:p>
    <w:p w:rsidR="00972B3C" w:rsidRPr="00467DB0" w:rsidRDefault="004F49B8"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з</w:t>
      </w:r>
      <w:r w:rsidR="00972B3C" w:rsidRPr="00467DB0">
        <w:rPr>
          <w:rFonts w:ascii="Arial" w:hAnsi="Arial" w:cs="Arial"/>
          <w:color w:val="000000" w:themeColor="text1"/>
          <w:sz w:val="20"/>
          <w:szCs w:val="20"/>
        </w:rPr>
        <w:t>амещавшему (ей) должность муниципальной службы _________________________</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(наименование должности)</w:t>
      </w:r>
    </w:p>
    <w:p w:rsidR="00912897"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 xml:space="preserve">в размере ____________ руб. _____ коп. согласно </w:t>
      </w:r>
      <w:hyperlink w:anchor="sub_27001" w:history="1">
        <w:r w:rsidRPr="00467DB0">
          <w:rPr>
            <w:rStyle w:val="ab"/>
            <w:rFonts w:ascii="Arial" w:eastAsia="SimSun" w:hAnsi="Arial" w:cs="Arial"/>
            <w:b w:val="0"/>
            <w:color w:val="000000" w:themeColor="text1"/>
            <w:sz w:val="20"/>
            <w:szCs w:val="20"/>
          </w:rPr>
          <w:t>Приложению N 1</w:t>
        </w:r>
      </w:hyperlink>
      <w:r w:rsidRPr="00467DB0">
        <w:rPr>
          <w:rFonts w:ascii="Arial" w:hAnsi="Arial" w:cs="Arial"/>
          <w:color w:val="000000" w:themeColor="text1"/>
          <w:sz w:val="20"/>
          <w:szCs w:val="20"/>
        </w:rPr>
        <w:t>.</w:t>
      </w:r>
    </w:p>
    <w:p w:rsidR="00972B3C" w:rsidRPr="00467DB0" w:rsidRDefault="004F49B8"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2. Начальнику финансового отдела</w:t>
      </w:r>
      <w:r w:rsidR="00972B3C"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главному бухгалтеру</w:t>
      </w:r>
      <w:r w:rsidR="00972B3C" w:rsidRPr="00467DB0">
        <w:rPr>
          <w:rFonts w:ascii="Arial" w:hAnsi="Arial" w:cs="Arial"/>
          <w:color w:val="000000" w:themeColor="text1"/>
          <w:sz w:val="20"/>
          <w:szCs w:val="20"/>
        </w:rPr>
        <w:t xml:space="preserve"> Администрации Городновского сельсовета</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Ку</w:t>
      </w:r>
      <w:r w:rsidR="004F49B8" w:rsidRPr="00467DB0">
        <w:rPr>
          <w:rFonts w:ascii="Arial" w:hAnsi="Arial" w:cs="Arial"/>
          <w:color w:val="000000" w:themeColor="text1"/>
          <w:sz w:val="20"/>
          <w:szCs w:val="20"/>
        </w:rPr>
        <w:t>рской области (______</w:t>
      </w:r>
      <w:r w:rsidRPr="00467DB0">
        <w:rPr>
          <w:rFonts w:ascii="Arial" w:hAnsi="Arial" w:cs="Arial"/>
          <w:color w:val="000000" w:themeColor="text1"/>
          <w:sz w:val="20"/>
          <w:szCs w:val="20"/>
        </w:rPr>
        <w:t>)</w:t>
      </w:r>
      <w:r w:rsidR="004F49B8" w:rsidRPr="00467DB0">
        <w:rPr>
          <w:rFonts w:ascii="Arial" w:hAnsi="Arial" w:cs="Arial"/>
          <w:color w:val="000000" w:themeColor="text1"/>
          <w:sz w:val="20"/>
          <w:szCs w:val="20"/>
        </w:rPr>
        <w:t xml:space="preserve">ежемесячно осуществлять выплату пенсии  за  выслугу  </w:t>
      </w:r>
    </w:p>
    <w:p w:rsidR="004F49B8"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(Ф.И.О. руководителя)</w:t>
      </w:r>
      <w:r w:rsidR="004F49B8" w:rsidRPr="00467DB0">
        <w:rPr>
          <w:rFonts w:ascii="Arial" w:hAnsi="Arial" w:cs="Arial"/>
          <w:color w:val="000000" w:themeColor="text1"/>
          <w:sz w:val="20"/>
          <w:szCs w:val="20"/>
        </w:rPr>
        <w:t xml:space="preserve"> </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лет  гражданину (ке)</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_______________________________ в размере _______________ руб. ______ коп</w:t>
      </w:r>
      <w:r w:rsidR="00912897" w:rsidRPr="00467DB0">
        <w:rPr>
          <w:rFonts w:ascii="Arial" w:hAnsi="Arial" w:cs="Arial"/>
          <w:color w:val="000000" w:themeColor="text1"/>
          <w:sz w:val="20"/>
          <w:szCs w:val="20"/>
        </w:rPr>
        <w:t>.</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(Ф.И.О.)</w:t>
      </w:r>
    </w:p>
    <w:p w:rsidR="00912897"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с "___" _________ 20_____ года</w:t>
      </w:r>
      <w:r w:rsidR="00912897" w:rsidRPr="00467DB0">
        <w:rPr>
          <w:rFonts w:ascii="Arial" w:hAnsi="Arial" w:cs="Arial"/>
          <w:color w:val="000000" w:themeColor="text1"/>
          <w:sz w:val="20"/>
          <w:szCs w:val="20"/>
        </w:rPr>
        <w:t>.</w:t>
      </w:r>
    </w:p>
    <w:p w:rsidR="00912897"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3. Распоряжение вступает в силу с _________________________________.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4. Контроль исполнения настоящего распоряжения оставляю за собой.</w:t>
      </w:r>
    </w:p>
    <w:p w:rsidR="00972B3C" w:rsidRPr="00467DB0" w:rsidRDefault="00972B3C" w:rsidP="00912897">
      <w:pPr>
        <w:spacing w:after="0" w:line="240" w:lineRule="auto"/>
        <w:ind w:firstLine="709"/>
        <w:jc w:val="both"/>
        <w:rPr>
          <w:rFonts w:ascii="Arial" w:hAnsi="Arial" w:cs="Arial"/>
          <w:color w:val="000000" w:themeColor="text1"/>
        </w:rPr>
      </w:pPr>
    </w:p>
    <w:p w:rsidR="00972B3C" w:rsidRPr="00467DB0" w:rsidRDefault="00972B3C" w:rsidP="00912897">
      <w:pPr>
        <w:pStyle w:val="af"/>
        <w:ind w:firstLine="709"/>
        <w:jc w:val="both"/>
        <w:rPr>
          <w:rFonts w:ascii="Arial" w:hAnsi="Arial" w:cs="Arial"/>
          <w:color w:val="000000" w:themeColor="text1"/>
        </w:rPr>
      </w:pPr>
      <w:r w:rsidRPr="00467DB0">
        <w:rPr>
          <w:rFonts w:ascii="Arial" w:hAnsi="Arial" w:cs="Arial"/>
          <w:color w:val="000000" w:themeColor="text1"/>
          <w:sz w:val="20"/>
          <w:szCs w:val="20"/>
        </w:rPr>
        <w:t>Глава Городновского сельсовета</w:t>
      </w:r>
      <w:r w:rsidRPr="00467DB0">
        <w:rPr>
          <w:rFonts w:ascii="Arial" w:hAnsi="Arial" w:cs="Arial"/>
          <w:color w:val="000000" w:themeColor="text1"/>
        </w:rPr>
        <w:t xml:space="preserve"> </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_______________ 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4F49B8"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(подпись)        (Ф.И.О.)</w:t>
      </w:r>
    </w:p>
    <w:p w:rsidR="00972B3C" w:rsidRPr="00467DB0" w:rsidRDefault="00972B3C" w:rsidP="00912897">
      <w:pPr>
        <w:spacing w:after="0" w:line="240" w:lineRule="auto"/>
        <w:ind w:firstLine="709"/>
        <w:jc w:val="both"/>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4F49B8" w:rsidRPr="00467DB0" w:rsidRDefault="004F49B8"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12897" w:rsidRPr="00467DB0" w:rsidRDefault="00912897" w:rsidP="00972B3C">
      <w:pPr>
        <w:spacing w:after="0" w:line="240" w:lineRule="auto"/>
        <w:rPr>
          <w:rFonts w:ascii="Arial" w:hAnsi="Arial" w:cs="Arial"/>
          <w:color w:val="000000" w:themeColor="text1"/>
        </w:rPr>
      </w:pPr>
    </w:p>
    <w:p w:rsidR="00912897" w:rsidRPr="00467DB0" w:rsidRDefault="00912897" w:rsidP="00972B3C">
      <w:pPr>
        <w:spacing w:after="0" w:line="240" w:lineRule="auto"/>
        <w:rPr>
          <w:rFonts w:ascii="Arial" w:hAnsi="Arial" w:cs="Arial"/>
          <w:color w:val="000000" w:themeColor="text1"/>
        </w:rPr>
      </w:pPr>
    </w:p>
    <w:p w:rsidR="00912897" w:rsidRPr="00467DB0" w:rsidRDefault="00912897" w:rsidP="00972B3C">
      <w:pPr>
        <w:spacing w:after="0" w:line="240" w:lineRule="auto"/>
        <w:rPr>
          <w:rFonts w:ascii="Arial" w:hAnsi="Arial" w:cs="Arial"/>
          <w:color w:val="000000" w:themeColor="text1"/>
        </w:rPr>
      </w:pPr>
    </w:p>
    <w:p w:rsidR="00912897" w:rsidRPr="00467DB0" w:rsidRDefault="00912897"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47" w:name="sub_27001"/>
      <w:r w:rsidRPr="00467DB0">
        <w:rPr>
          <w:rStyle w:val="aa"/>
          <w:rFonts w:ascii="Arial" w:eastAsia="SimSun" w:hAnsi="Arial" w:cs="Arial"/>
          <w:b w:val="0"/>
          <w:color w:val="000000" w:themeColor="text1"/>
          <w:sz w:val="20"/>
          <w:szCs w:val="20"/>
        </w:rPr>
        <w:t>Приложение</w:t>
      </w:r>
      <w:r w:rsidRPr="00467DB0">
        <w:rPr>
          <w:rStyle w:val="aa"/>
          <w:rFonts w:ascii="Arial" w:eastAsia="SimSun" w:hAnsi="Arial" w:cs="Arial"/>
          <w:b w:val="0"/>
          <w:color w:val="000000" w:themeColor="text1"/>
          <w:sz w:val="20"/>
          <w:szCs w:val="20"/>
        </w:rPr>
        <w:br/>
        <w:t xml:space="preserve">к </w:t>
      </w:r>
      <w:hyperlink w:anchor="sub_27000" w:history="1">
        <w:r w:rsidRPr="00467DB0">
          <w:rPr>
            <w:rStyle w:val="ab"/>
            <w:rFonts w:ascii="Arial" w:eastAsia="SimSun" w:hAnsi="Arial" w:cs="Arial"/>
            <w:b w:val="0"/>
            <w:color w:val="000000" w:themeColor="text1"/>
            <w:sz w:val="20"/>
            <w:szCs w:val="20"/>
          </w:rPr>
          <w:t>распоряжению</w:t>
        </w:r>
      </w:hyperlink>
      <w:r w:rsidRPr="00467DB0">
        <w:rPr>
          <w:rStyle w:val="aa"/>
          <w:rFonts w:ascii="Arial" w:eastAsia="SimSun" w:hAnsi="Arial" w:cs="Arial"/>
          <w:b w:val="0"/>
          <w:color w:val="000000" w:themeColor="text1"/>
          <w:sz w:val="20"/>
          <w:szCs w:val="20"/>
        </w:rPr>
        <w:t xml:space="preserve"> Администрации</w:t>
      </w:r>
      <w:r w:rsidRPr="00467DB0">
        <w:rPr>
          <w:rStyle w:val="aa"/>
          <w:rFonts w:ascii="Arial" w:eastAsia="SimSun" w:hAnsi="Arial" w:cs="Arial"/>
          <w:b w:val="0"/>
          <w:color w:val="000000" w:themeColor="text1"/>
          <w:sz w:val="20"/>
          <w:szCs w:val="20"/>
        </w:rPr>
        <w:br/>
      </w:r>
      <w:r w:rsidRPr="00467DB0">
        <w:rPr>
          <w:rFonts w:ascii="Arial" w:hAnsi="Arial" w:cs="Arial"/>
          <w:color w:val="000000" w:themeColor="text1"/>
          <w:sz w:val="20"/>
          <w:szCs w:val="20"/>
        </w:rPr>
        <w:t>Городновского сельсовета</w:t>
      </w:r>
      <w:r w:rsidRPr="00467DB0">
        <w:rPr>
          <w:rFonts w:ascii="Arial" w:hAnsi="Arial" w:cs="Arial"/>
          <w:b/>
          <w:color w:val="000000" w:themeColor="text1"/>
          <w:sz w:val="20"/>
          <w:szCs w:val="20"/>
        </w:rPr>
        <w:t xml:space="preserve"> </w:t>
      </w:r>
      <w:r w:rsidRPr="00467DB0">
        <w:rPr>
          <w:rStyle w:val="aa"/>
          <w:rFonts w:ascii="Arial" w:eastAsia="SimSun" w:hAnsi="Arial" w:cs="Arial"/>
          <w:b w:val="0"/>
          <w:color w:val="000000" w:themeColor="text1"/>
          <w:sz w:val="20"/>
          <w:szCs w:val="20"/>
        </w:rPr>
        <w:t xml:space="preserve">Железногорского района </w:t>
      </w:r>
      <w:r w:rsidRPr="00467DB0">
        <w:rPr>
          <w:rStyle w:val="aa"/>
          <w:rFonts w:ascii="Arial" w:eastAsia="SimSun" w:hAnsi="Arial" w:cs="Arial"/>
          <w:b w:val="0"/>
          <w:color w:val="000000" w:themeColor="text1"/>
          <w:sz w:val="20"/>
          <w:szCs w:val="20"/>
        </w:rPr>
        <w:br/>
        <w:t>от __________20____ г. N ______</w:t>
      </w:r>
    </w:p>
    <w:bookmarkEnd w:id="147"/>
    <w:p w:rsidR="00972B3C" w:rsidRPr="00467DB0" w:rsidRDefault="00972B3C" w:rsidP="00972B3C">
      <w:pPr>
        <w:spacing w:after="0" w:line="240" w:lineRule="auto"/>
        <w:rPr>
          <w:rFonts w:ascii="Arial" w:hAnsi="Arial" w:cs="Arial"/>
          <w:color w:val="000000" w:themeColor="text1"/>
        </w:rPr>
      </w:pPr>
    </w:p>
    <w:p w:rsidR="00972B3C" w:rsidRPr="00467DB0" w:rsidRDefault="00972B3C" w:rsidP="00912897">
      <w:pPr>
        <w:pStyle w:val="af"/>
        <w:jc w:val="center"/>
        <w:rPr>
          <w:rFonts w:ascii="Arial" w:hAnsi="Arial" w:cs="Arial"/>
          <w:color w:val="000000" w:themeColor="text1"/>
          <w:sz w:val="22"/>
          <w:szCs w:val="22"/>
        </w:rPr>
      </w:pPr>
      <w:r w:rsidRPr="00467DB0">
        <w:rPr>
          <w:rStyle w:val="aa"/>
          <w:rFonts w:ascii="Arial" w:eastAsia="SimSun" w:hAnsi="Arial" w:cs="Arial"/>
          <w:color w:val="000000" w:themeColor="text1"/>
          <w:sz w:val="22"/>
        </w:rPr>
        <w:t>Расчет</w:t>
      </w:r>
    </w:p>
    <w:p w:rsidR="00972B3C" w:rsidRPr="00467DB0" w:rsidRDefault="00972B3C" w:rsidP="00912897">
      <w:pPr>
        <w:pStyle w:val="af"/>
        <w:jc w:val="center"/>
        <w:rPr>
          <w:rFonts w:ascii="Arial" w:hAnsi="Arial" w:cs="Arial"/>
          <w:color w:val="000000" w:themeColor="text1"/>
          <w:sz w:val="22"/>
          <w:szCs w:val="22"/>
        </w:rPr>
      </w:pPr>
      <w:r w:rsidRPr="00467DB0">
        <w:rPr>
          <w:rStyle w:val="aa"/>
          <w:rFonts w:ascii="Arial" w:eastAsia="SimSun" w:hAnsi="Arial" w:cs="Arial"/>
          <w:color w:val="000000" w:themeColor="text1"/>
          <w:sz w:val="22"/>
        </w:rPr>
        <w:t>размера пенсии за выслугу лет гражданину (ке)</w:t>
      </w:r>
    </w:p>
    <w:p w:rsidR="00972B3C" w:rsidRPr="00467DB0" w:rsidRDefault="00912897" w:rsidP="00912897">
      <w:pPr>
        <w:pStyle w:val="af"/>
        <w:jc w:val="center"/>
        <w:rPr>
          <w:rFonts w:ascii="Arial" w:hAnsi="Arial" w:cs="Arial"/>
          <w:color w:val="000000" w:themeColor="text1"/>
        </w:rPr>
      </w:pPr>
      <w:r w:rsidRPr="00467DB0">
        <w:rPr>
          <w:rFonts w:ascii="Arial" w:hAnsi="Arial" w:cs="Arial"/>
          <w:color w:val="000000" w:themeColor="text1"/>
        </w:rPr>
        <w:t>__________________________________________________________________</w:t>
      </w:r>
      <w:r w:rsidR="00972B3C" w:rsidRPr="00467DB0">
        <w:rPr>
          <w:rFonts w:ascii="Arial" w:hAnsi="Arial" w:cs="Arial"/>
          <w:color w:val="000000" w:themeColor="text1"/>
        </w:rPr>
        <w:t>,</w:t>
      </w:r>
    </w:p>
    <w:p w:rsidR="00972B3C" w:rsidRPr="00467DB0" w:rsidRDefault="00972B3C" w:rsidP="00912897">
      <w:pPr>
        <w:pStyle w:val="af"/>
        <w:jc w:val="center"/>
        <w:rPr>
          <w:rFonts w:ascii="Arial" w:hAnsi="Arial" w:cs="Arial"/>
          <w:color w:val="000000" w:themeColor="text1"/>
        </w:rPr>
      </w:pPr>
      <w:r w:rsidRPr="00467DB0">
        <w:rPr>
          <w:rFonts w:ascii="Arial" w:hAnsi="Arial" w:cs="Arial"/>
          <w:color w:val="000000" w:themeColor="text1"/>
          <w:sz w:val="16"/>
          <w:szCs w:val="16"/>
        </w:rPr>
        <w:t>(Ф.И.О.)</w:t>
      </w:r>
    </w:p>
    <w:p w:rsidR="00972B3C" w:rsidRPr="00467DB0" w:rsidRDefault="00972B3C" w:rsidP="00912897">
      <w:pPr>
        <w:pStyle w:val="af"/>
        <w:jc w:val="center"/>
        <w:rPr>
          <w:rFonts w:ascii="Arial" w:hAnsi="Arial" w:cs="Arial"/>
          <w:color w:val="000000" w:themeColor="text1"/>
        </w:rPr>
      </w:pPr>
      <w:r w:rsidRPr="00467DB0">
        <w:rPr>
          <w:rFonts w:ascii="Arial" w:hAnsi="Arial" w:cs="Arial"/>
          <w:color w:val="000000" w:themeColor="text1"/>
        </w:rPr>
        <w:t>замещавшему (ей) должность муниципальной службы</w:t>
      </w:r>
    </w:p>
    <w:p w:rsidR="00972B3C" w:rsidRPr="00467DB0" w:rsidRDefault="00912897" w:rsidP="00912897">
      <w:pPr>
        <w:pStyle w:val="af"/>
        <w:jc w:val="center"/>
        <w:rPr>
          <w:rFonts w:ascii="Arial" w:hAnsi="Arial" w:cs="Arial"/>
          <w:color w:val="000000" w:themeColor="text1"/>
        </w:rPr>
      </w:pPr>
      <w:r w:rsidRPr="00467DB0">
        <w:rPr>
          <w:rFonts w:ascii="Arial" w:hAnsi="Arial" w:cs="Arial"/>
          <w:color w:val="000000" w:themeColor="text1"/>
        </w:rPr>
        <w:t>_____________________________________________________________________</w:t>
      </w:r>
      <w:r w:rsidR="00972B3C" w:rsidRPr="00467DB0">
        <w:rPr>
          <w:rFonts w:ascii="Arial" w:hAnsi="Arial" w:cs="Arial"/>
          <w:color w:val="000000" w:themeColor="text1"/>
        </w:rPr>
        <w:t xml:space="preserve">                            (указать должность)</w:t>
      </w:r>
    </w:p>
    <w:p w:rsidR="00972B3C" w:rsidRPr="00467DB0" w:rsidRDefault="00972B3C" w:rsidP="00912897">
      <w:pPr>
        <w:pStyle w:val="af"/>
        <w:jc w:val="center"/>
        <w:rPr>
          <w:rFonts w:ascii="Arial" w:hAnsi="Arial" w:cs="Arial"/>
          <w:color w:val="000000" w:themeColor="text1"/>
        </w:rPr>
      </w:pPr>
      <w:r w:rsidRPr="00467DB0">
        <w:rPr>
          <w:rFonts w:ascii="Arial" w:hAnsi="Arial" w:cs="Arial"/>
          <w:color w:val="000000" w:themeColor="text1"/>
        </w:rPr>
        <w:t>Администрации Городновского сельсовета Железногорского района</w:t>
      </w:r>
    </w:p>
    <w:p w:rsidR="00972B3C" w:rsidRPr="00467DB0" w:rsidRDefault="00972B3C" w:rsidP="00912897">
      <w:pPr>
        <w:pStyle w:val="af"/>
        <w:jc w:val="center"/>
        <w:rPr>
          <w:rFonts w:ascii="Arial" w:hAnsi="Arial" w:cs="Arial"/>
          <w:color w:val="000000" w:themeColor="text1"/>
        </w:rPr>
      </w:pPr>
      <w:r w:rsidRPr="00467DB0">
        <w:rPr>
          <w:rFonts w:ascii="Arial" w:hAnsi="Arial" w:cs="Arial"/>
          <w:color w:val="000000" w:themeColor="text1"/>
        </w:rPr>
        <w:t>с "</w:t>
      </w:r>
      <w:r w:rsidR="00912897" w:rsidRPr="00467DB0">
        <w:rPr>
          <w:rFonts w:ascii="Arial" w:hAnsi="Arial" w:cs="Arial"/>
          <w:color w:val="000000" w:themeColor="text1"/>
        </w:rPr>
        <w:t>__</w:t>
      </w:r>
      <w:r w:rsidRPr="00467DB0">
        <w:rPr>
          <w:rFonts w:ascii="Arial" w:hAnsi="Arial" w:cs="Arial"/>
          <w:color w:val="000000" w:themeColor="text1"/>
        </w:rPr>
        <w:t>"</w:t>
      </w:r>
      <w:r w:rsidR="00912897" w:rsidRPr="00467DB0">
        <w:rPr>
          <w:rFonts w:ascii="Arial" w:hAnsi="Arial" w:cs="Arial"/>
          <w:color w:val="000000" w:themeColor="text1"/>
        </w:rPr>
        <w:t>____________20___</w:t>
      </w:r>
      <w:r w:rsidRPr="00467DB0">
        <w:rPr>
          <w:rFonts w:ascii="Arial" w:hAnsi="Arial" w:cs="Arial"/>
          <w:color w:val="000000" w:themeColor="text1"/>
        </w:rPr>
        <w:t xml:space="preserve"> года</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rPr>
      </w:pPr>
      <w:r w:rsidRPr="00467DB0">
        <w:rPr>
          <w:rFonts w:ascii="Arial" w:hAnsi="Arial" w:cs="Arial"/>
          <w:color w:val="000000" w:themeColor="text1"/>
        </w:rPr>
        <w:t>должностной оклад х 2,8 х % = руб. коп.</w:t>
      </w:r>
    </w:p>
    <w:p w:rsidR="00972B3C" w:rsidRPr="00467DB0" w:rsidRDefault="00972B3C" w:rsidP="00972B3C">
      <w:pPr>
        <w:spacing w:after="0" w:line="240" w:lineRule="auto"/>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869"/>
        <w:gridCol w:w="360"/>
        <w:gridCol w:w="2036"/>
      </w:tblGrid>
      <w:tr w:rsidR="00972B3C" w:rsidRPr="00467DB0" w:rsidTr="00912897">
        <w:trPr>
          <w:trHeight w:val="290"/>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1.</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Должностной оклад</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___________</w:t>
            </w:r>
            <w:r w:rsidR="00972B3C" w:rsidRPr="00467DB0">
              <w:rPr>
                <w:rFonts w:ascii="Arial" w:hAnsi="Arial" w:cs="Arial"/>
                <w:color w:val="000000" w:themeColor="text1"/>
              </w:rPr>
              <w:t xml:space="preserve"> руб.</w:t>
            </w:r>
          </w:p>
        </w:tc>
      </w:tr>
      <w:tr w:rsidR="00972B3C" w:rsidRPr="00467DB0" w:rsidTr="00912897">
        <w:trPr>
          <w:trHeight w:val="290"/>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2.</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Стаж муниципальной службы</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__лет__ мес___</w:t>
            </w:r>
            <w:r w:rsidR="00972B3C" w:rsidRPr="00467DB0">
              <w:rPr>
                <w:rFonts w:ascii="Arial" w:hAnsi="Arial" w:cs="Arial"/>
                <w:color w:val="000000" w:themeColor="text1"/>
              </w:rPr>
              <w:t>дн</w:t>
            </w:r>
          </w:p>
        </w:tc>
      </w:tr>
      <w:tr w:rsidR="00972B3C" w:rsidRPr="00467DB0" w:rsidTr="00912897">
        <w:trPr>
          <w:trHeight w:val="569"/>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3.</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Стаж муниципальной службы необходимый для назначения пенсии за выслугу лет (</w:t>
            </w:r>
            <w:hyperlink r:id="rId74" w:history="1">
              <w:r w:rsidRPr="00467DB0">
                <w:rPr>
                  <w:rStyle w:val="ab"/>
                  <w:rFonts w:ascii="Arial" w:eastAsia="SimSun" w:hAnsi="Arial" w:cs="Arial"/>
                  <w:color w:val="000000" w:themeColor="text1"/>
                </w:rPr>
                <w:t>N 166-ФЗ от 15.12.2001</w:t>
              </w:r>
            </w:hyperlink>
            <w:r w:rsidRPr="00467DB0">
              <w:rPr>
                <w:rFonts w:ascii="Arial" w:hAnsi="Arial" w:cs="Arial"/>
                <w:color w:val="000000" w:themeColor="text1"/>
              </w:rPr>
              <w:t>)</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12897" w:rsidP="00912897">
            <w:pPr>
              <w:pStyle w:val="af2"/>
              <w:jc w:val="center"/>
              <w:rPr>
                <w:rFonts w:ascii="Arial" w:hAnsi="Arial" w:cs="Arial"/>
                <w:color w:val="000000" w:themeColor="text1"/>
              </w:rPr>
            </w:pPr>
            <w:r w:rsidRPr="00467DB0">
              <w:rPr>
                <w:rFonts w:ascii="Arial" w:hAnsi="Arial" w:cs="Arial"/>
                <w:color w:val="000000" w:themeColor="text1"/>
              </w:rPr>
              <w:t>____</w:t>
            </w:r>
            <w:r w:rsidR="00972B3C" w:rsidRPr="00467DB0">
              <w:rPr>
                <w:rFonts w:ascii="Arial" w:hAnsi="Arial" w:cs="Arial"/>
                <w:color w:val="000000" w:themeColor="text1"/>
              </w:rPr>
              <w:t xml:space="preserve"> лет </w:t>
            </w:r>
            <w:r w:rsidRPr="00467DB0">
              <w:rPr>
                <w:rFonts w:ascii="Arial" w:hAnsi="Arial" w:cs="Arial"/>
                <w:color w:val="000000" w:themeColor="text1"/>
              </w:rPr>
              <w:t>____</w:t>
            </w:r>
            <w:r w:rsidR="00972B3C" w:rsidRPr="00467DB0">
              <w:rPr>
                <w:rFonts w:ascii="Arial" w:hAnsi="Arial" w:cs="Arial"/>
                <w:color w:val="000000" w:themeColor="text1"/>
              </w:rPr>
              <w:t>мес</w:t>
            </w:r>
          </w:p>
        </w:tc>
      </w:tr>
      <w:tr w:rsidR="00912897" w:rsidRPr="00467DB0" w:rsidTr="00912897">
        <w:trPr>
          <w:trHeight w:val="569"/>
        </w:trPr>
        <w:tc>
          <w:tcPr>
            <w:tcW w:w="719" w:type="dxa"/>
            <w:tcBorders>
              <w:top w:val="single" w:sz="4" w:space="0" w:color="auto"/>
              <w:bottom w:val="single" w:sz="4" w:space="0" w:color="auto"/>
              <w:right w:val="single" w:sz="4" w:space="0" w:color="auto"/>
            </w:tcBorders>
          </w:tcPr>
          <w:p w:rsidR="00912897"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4.</w:t>
            </w:r>
          </w:p>
        </w:tc>
        <w:tc>
          <w:tcPr>
            <w:tcW w:w="5869" w:type="dxa"/>
            <w:tcBorders>
              <w:top w:val="single" w:sz="4" w:space="0" w:color="auto"/>
              <w:left w:val="single" w:sz="4" w:space="0" w:color="auto"/>
              <w:bottom w:val="single" w:sz="4" w:space="0" w:color="auto"/>
              <w:right w:val="single" w:sz="4" w:space="0" w:color="auto"/>
            </w:tcBorders>
          </w:tcPr>
          <w:p w:rsidR="00912897" w:rsidRPr="00467DB0" w:rsidRDefault="00912897" w:rsidP="00972B3C">
            <w:pPr>
              <w:pStyle w:val="af2"/>
              <w:rPr>
                <w:rFonts w:ascii="Arial" w:hAnsi="Arial" w:cs="Arial"/>
                <w:color w:val="000000" w:themeColor="text1"/>
              </w:rPr>
            </w:pPr>
            <w:r w:rsidRPr="00467DB0">
              <w:rPr>
                <w:rFonts w:ascii="Arial" w:hAnsi="Arial" w:cs="Arial"/>
                <w:color w:val="000000" w:themeColor="text1"/>
              </w:rPr>
              <w:t>Среднемесячный заработок, учитываемый для назначения пенсии за выслугу лет</w:t>
            </w:r>
          </w:p>
        </w:tc>
        <w:tc>
          <w:tcPr>
            <w:tcW w:w="360" w:type="dxa"/>
            <w:tcBorders>
              <w:top w:val="single" w:sz="4" w:space="0" w:color="auto"/>
              <w:left w:val="single" w:sz="4" w:space="0" w:color="auto"/>
              <w:bottom w:val="single" w:sz="4" w:space="0" w:color="auto"/>
              <w:right w:val="single" w:sz="4" w:space="0" w:color="auto"/>
            </w:tcBorders>
          </w:tcPr>
          <w:p w:rsidR="00912897"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12897" w:rsidRPr="00467DB0" w:rsidRDefault="00912897" w:rsidP="00912897">
            <w:pPr>
              <w:jc w:val="center"/>
              <w:rPr>
                <w:rFonts w:ascii="Arial" w:hAnsi="Arial" w:cs="Arial"/>
                <w:color w:val="000000" w:themeColor="text1"/>
              </w:rPr>
            </w:pPr>
            <w:r w:rsidRPr="00467DB0">
              <w:rPr>
                <w:rFonts w:ascii="Arial" w:hAnsi="Arial" w:cs="Arial"/>
                <w:color w:val="000000" w:themeColor="text1"/>
              </w:rPr>
              <w:t>_________руб.</w:t>
            </w:r>
          </w:p>
        </w:tc>
      </w:tr>
      <w:tr w:rsidR="00912897" w:rsidRPr="00467DB0" w:rsidTr="00912897">
        <w:trPr>
          <w:trHeight w:val="569"/>
        </w:trPr>
        <w:tc>
          <w:tcPr>
            <w:tcW w:w="719" w:type="dxa"/>
            <w:tcBorders>
              <w:top w:val="single" w:sz="4" w:space="0" w:color="auto"/>
              <w:bottom w:val="single" w:sz="4" w:space="0" w:color="auto"/>
              <w:right w:val="single" w:sz="4" w:space="0" w:color="auto"/>
            </w:tcBorders>
          </w:tcPr>
          <w:p w:rsidR="00912897"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5.</w:t>
            </w:r>
          </w:p>
        </w:tc>
        <w:tc>
          <w:tcPr>
            <w:tcW w:w="5869" w:type="dxa"/>
            <w:tcBorders>
              <w:top w:val="single" w:sz="4" w:space="0" w:color="auto"/>
              <w:left w:val="single" w:sz="4" w:space="0" w:color="auto"/>
              <w:bottom w:val="single" w:sz="4" w:space="0" w:color="auto"/>
              <w:right w:val="single" w:sz="4" w:space="0" w:color="auto"/>
            </w:tcBorders>
          </w:tcPr>
          <w:p w:rsidR="00912897" w:rsidRPr="00467DB0" w:rsidRDefault="00912897" w:rsidP="00972B3C">
            <w:pPr>
              <w:pStyle w:val="af2"/>
              <w:rPr>
                <w:rFonts w:ascii="Arial" w:hAnsi="Arial" w:cs="Arial"/>
                <w:color w:val="000000" w:themeColor="text1"/>
              </w:rPr>
            </w:pPr>
            <w:r w:rsidRPr="00467DB0">
              <w:rPr>
                <w:rFonts w:ascii="Arial" w:hAnsi="Arial" w:cs="Arial"/>
                <w:color w:val="000000" w:themeColor="text1"/>
              </w:rPr>
              <w:t>Предельный среднемесячный заработок (2,8 должностного оклада)</w:t>
            </w:r>
          </w:p>
        </w:tc>
        <w:tc>
          <w:tcPr>
            <w:tcW w:w="360" w:type="dxa"/>
            <w:tcBorders>
              <w:top w:val="single" w:sz="4" w:space="0" w:color="auto"/>
              <w:left w:val="single" w:sz="4" w:space="0" w:color="auto"/>
              <w:bottom w:val="single" w:sz="4" w:space="0" w:color="auto"/>
              <w:right w:val="single" w:sz="4" w:space="0" w:color="auto"/>
            </w:tcBorders>
          </w:tcPr>
          <w:p w:rsidR="00912897"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12897" w:rsidRPr="00467DB0" w:rsidRDefault="00912897" w:rsidP="00912897">
            <w:pPr>
              <w:jc w:val="center"/>
              <w:rPr>
                <w:rFonts w:ascii="Arial" w:hAnsi="Arial" w:cs="Arial"/>
                <w:color w:val="000000" w:themeColor="text1"/>
              </w:rPr>
            </w:pPr>
            <w:r w:rsidRPr="00467DB0">
              <w:rPr>
                <w:rFonts w:ascii="Arial" w:hAnsi="Arial" w:cs="Arial"/>
                <w:color w:val="000000" w:themeColor="text1"/>
              </w:rPr>
              <w:t>_________руб.</w:t>
            </w:r>
          </w:p>
        </w:tc>
      </w:tr>
      <w:tr w:rsidR="00912897" w:rsidRPr="00467DB0" w:rsidTr="00912897">
        <w:trPr>
          <w:trHeight w:val="858"/>
        </w:trPr>
        <w:tc>
          <w:tcPr>
            <w:tcW w:w="719" w:type="dxa"/>
            <w:tcBorders>
              <w:top w:val="single" w:sz="4" w:space="0" w:color="auto"/>
              <w:bottom w:val="single" w:sz="4" w:space="0" w:color="auto"/>
              <w:right w:val="single" w:sz="4" w:space="0" w:color="auto"/>
            </w:tcBorders>
          </w:tcPr>
          <w:p w:rsidR="00912897"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6.</w:t>
            </w:r>
          </w:p>
        </w:tc>
        <w:tc>
          <w:tcPr>
            <w:tcW w:w="5869" w:type="dxa"/>
            <w:tcBorders>
              <w:top w:val="single" w:sz="4" w:space="0" w:color="auto"/>
              <w:left w:val="single" w:sz="4" w:space="0" w:color="auto"/>
              <w:bottom w:val="single" w:sz="4" w:space="0" w:color="auto"/>
              <w:right w:val="single" w:sz="4" w:space="0" w:color="auto"/>
            </w:tcBorders>
          </w:tcPr>
          <w:p w:rsidR="00912897" w:rsidRPr="00467DB0" w:rsidRDefault="00912897" w:rsidP="00972B3C">
            <w:pPr>
              <w:pStyle w:val="af2"/>
              <w:rPr>
                <w:rFonts w:ascii="Arial" w:hAnsi="Arial" w:cs="Arial"/>
                <w:color w:val="000000" w:themeColor="text1"/>
              </w:rPr>
            </w:pPr>
            <w:r w:rsidRPr="00467DB0">
              <w:rPr>
                <w:rFonts w:ascii="Arial" w:hAnsi="Arial" w:cs="Arial"/>
                <w:color w:val="000000" w:themeColor="text1"/>
              </w:rPr>
              <w:t>Общая сумма пенсии за выслугу лет (составляет 75% от среднемесячного заработка, учитываемого для назначения пенсии за выслугу лет)</w:t>
            </w:r>
          </w:p>
        </w:tc>
        <w:tc>
          <w:tcPr>
            <w:tcW w:w="360" w:type="dxa"/>
            <w:tcBorders>
              <w:top w:val="single" w:sz="4" w:space="0" w:color="auto"/>
              <w:left w:val="single" w:sz="4" w:space="0" w:color="auto"/>
              <w:bottom w:val="single" w:sz="4" w:space="0" w:color="auto"/>
              <w:right w:val="single" w:sz="4" w:space="0" w:color="auto"/>
            </w:tcBorders>
          </w:tcPr>
          <w:p w:rsidR="00912897"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12897" w:rsidRPr="00467DB0" w:rsidRDefault="00912897" w:rsidP="00912897">
            <w:pPr>
              <w:jc w:val="center"/>
              <w:rPr>
                <w:rFonts w:ascii="Arial" w:hAnsi="Arial" w:cs="Arial"/>
                <w:color w:val="000000" w:themeColor="text1"/>
              </w:rPr>
            </w:pPr>
            <w:r w:rsidRPr="00467DB0">
              <w:rPr>
                <w:rFonts w:ascii="Arial" w:hAnsi="Arial" w:cs="Arial"/>
                <w:color w:val="000000" w:themeColor="text1"/>
              </w:rPr>
              <w:t>_________руб.</w:t>
            </w:r>
          </w:p>
        </w:tc>
      </w:tr>
      <w:tr w:rsidR="00972B3C" w:rsidRPr="00467DB0" w:rsidTr="00912897">
        <w:trPr>
          <w:trHeight w:val="569"/>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7.</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Фиксированная выплата к страховой пенсии по старости (инвалидности)</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_________руб.</w:t>
            </w:r>
          </w:p>
        </w:tc>
      </w:tr>
      <w:tr w:rsidR="00972B3C" w:rsidRPr="00467DB0" w:rsidTr="00912897">
        <w:trPr>
          <w:trHeight w:val="1148"/>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8.</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_________руб.</w:t>
            </w:r>
          </w:p>
        </w:tc>
      </w:tr>
      <w:tr w:rsidR="00972B3C" w:rsidRPr="00467DB0" w:rsidTr="00912897">
        <w:trPr>
          <w:trHeight w:val="290"/>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9.</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Назначаемый размер пенсии за выслугу лет</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12897" w:rsidP="00972B3C">
            <w:pPr>
              <w:pStyle w:val="af2"/>
              <w:jc w:val="center"/>
              <w:rPr>
                <w:rFonts w:ascii="Arial" w:hAnsi="Arial" w:cs="Arial"/>
                <w:color w:val="000000" w:themeColor="text1"/>
              </w:rPr>
            </w:pPr>
            <w:r w:rsidRPr="00467DB0">
              <w:rPr>
                <w:rFonts w:ascii="Arial" w:hAnsi="Arial" w:cs="Arial"/>
                <w:color w:val="000000" w:themeColor="text1"/>
              </w:rPr>
              <w:t>_________руб.</w:t>
            </w:r>
          </w:p>
        </w:tc>
      </w:tr>
      <w:tr w:rsidR="00972B3C" w:rsidRPr="00467DB0" w:rsidTr="00912897">
        <w:trPr>
          <w:trHeight w:val="290"/>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10.</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Размер пенсии за выслугу лет до 01.01. 2023 г.</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_________руб.</w:t>
            </w:r>
          </w:p>
        </w:tc>
      </w:tr>
      <w:tr w:rsidR="00972B3C" w:rsidRPr="00467DB0" w:rsidTr="00912897">
        <w:trPr>
          <w:trHeight w:val="579"/>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11.</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Общая сумма выплаченной пенсии за выслугу лет за период с __________ 20__ г. по _________ 20__ г.</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_________руб.</w:t>
            </w:r>
          </w:p>
        </w:tc>
      </w:tr>
      <w:tr w:rsidR="00972B3C" w:rsidRPr="00467DB0" w:rsidTr="00912897">
        <w:trPr>
          <w:trHeight w:val="579"/>
        </w:trPr>
        <w:tc>
          <w:tcPr>
            <w:tcW w:w="719" w:type="dxa"/>
            <w:tcBorders>
              <w:top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12.</w:t>
            </w:r>
          </w:p>
        </w:tc>
        <w:tc>
          <w:tcPr>
            <w:tcW w:w="5869"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rPr>
                <w:rFonts w:ascii="Arial" w:hAnsi="Arial" w:cs="Arial"/>
                <w:color w:val="000000" w:themeColor="text1"/>
              </w:rPr>
            </w:pPr>
            <w:r w:rsidRPr="00467DB0">
              <w:rPr>
                <w:rFonts w:ascii="Arial" w:hAnsi="Arial" w:cs="Arial"/>
                <w:color w:val="000000" w:themeColor="text1"/>
              </w:rPr>
              <w:t>Общая сумма недополученной пенсии за выслугу лет за период с __________ 20__ г. по _________ 20__ г.</w:t>
            </w:r>
          </w:p>
        </w:tc>
        <w:tc>
          <w:tcPr>
            <w:tcW w:w="360" w:type="dxa"/>
            <w:tcBorders>
              <w:top w:val="single" w:sz="4" w:space="0" w:color="auto"/>
              <w:left w:val="single" w:sz="4" w:space="0" w:color="auto"/>
              <w:bottom w:val="single" w:sz="4" w:space="0" w:color="auto"/>
              <w:right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w:t>
            </w:r>
          </w:p>
        </w:tc>
        <w:tc>
          <w:tcPr>
            <w:tcW w:w="2036" w:type="dxa"/>
            <w:tcBorders>
              <w:top w:val="single" w:sz="4" w:space="0" w:color="auto"/>
              <w:left w:val="single" w:sz="4" w:space="0" w:color="auto"/>
              <w:bottom w:val="single" w:sz="4" w:space="0" w:color="auto"/>
            </w:tcBorders>
          </w:tcPr>
          <w:p w:rsidR="00972B3C" w:rsidRPr="00467DB0" w:rsidRDefault="00972B3C" w:rsidP="00972B3C">
            <w:pPr>
              <w:pStyle w:val="af2"/>
              <w:jc w:val="center"/>
              <w:rPr>
                <w:rFonts w:ascii="Arial" w:hAnsi="Arial" w:cs="Arial"/>
                <w:color w:val="000000" w:themeColor="text1"/>
              </w:rPr>
            </w:pPr>
            <w:r w:rsidRPr="00467DB0">
              <w:rPr>
                <w:rFonts w:ascii="Arial" w:hAnsi="Arial" w:cs="Arial"/>
                <w:color w:val="000000" w:themeColor="text1"/>
              </w:rPr>
              <w:t>_________руб.</w:t>
            </w:r>
          </w:p>
        </w:tc>
      </w:tr>
    </w:tbl>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Исполнитель: _________________ ______________________ тел._______________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(Ф.И.О.)          (должность)</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bookmarkStart w:id="148" w:name="sub_28000"/>
    </w:p>
    <w:p w:rsidR="00972B3C" w:rsidRPr="00467DB0" w:rsidRDefault="00972B3C" w:rsidP="00972B3C">
      <w:pPr>
        <w:spacing w:after="0" w:line="240" w:lineRule="auto"/>
        <w:jc w:val="right"/>
        <w:rPr>
          <w:rStyle w:val="aa"/>
          <w:rFonts w:ascii="Arial" w:eastAsia="SimSun"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p>
    <w:p w:rsidR="00972B3C" w:rsidRPr="00467DB0" w:rsidRDefault="00972B3C" w:rsidP="00972B3C">
      <w:pPr>
        <w:spacing w:after="0" w:line="240" w:lineRule="auto"/>
        <w:jc w:val="right"/>
        <w:rPr>
          <w:rStyle w:val="aa"/>
          <w:rFonts w:ascii="Arial" w:eastAsia="SimSun"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Приложение N 8</w:t>
      </w:r>
      <w:r w:rsidRPr="00467DB0">
        <w:rPr>
          <w:rStyle w:val="aa"/>
          <w:rFonts w:ascii="Arial" w:eastAsia="SimSun" w:hAnsi="Arial" w:cs="Arial"/>
          <w:b w:val="0"/>
          <w:color w:val="000000" w:themeColor="text1"/>
          <w:sz w:val="20"/>
          <w:szCs w:val="20"/>
        </w:rPr>
        <w:br/>
      </w:r>
      <w:bookmarkEnd w:id="148"/>
      <w:r w:rsidRPr="00467DB0">
        <w:rPr>
          <w:rStyle w:val="aa"/>
          <w:rFonts w:ascii="Arial" w:eastAsia="SimSun" w:hAnsi="Arial" w:cs="Arial"/>
          <w:b w:val="0"/>
          <w:color w:val="000000" w:themeColor="text1"/>
          <w:sz w:val="20"/>
          <w:szCs w:val="20"/>
        </w:rP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Железногорского района Курской области</w:t>
      </w:r>
      <w:r w:rsidRPr="00467DB0">
        <w:rPr>
          <w:rStyle w:val="aa"/>
          <w:rFonts w:ascii="Arial" w:eastAsia="SimSun" w:hAnsi="Arial" w:cs="Arial"/>
          <w:b w:val="0"/>
          <w:color w:val="000000" w:themeColor="text1"/>
          <w:sz w:val="20"/>
          <w:szCs w:val="20"/>
        </w:rPr>
        <w:br/>
        <w:t>от _________ 2022 г. N ___</w:t>
      </w:r>
    </w:p>
    <w:p w:rsidR="00972B3C" w:rsidRPr="00467DB0" w:rsidRDefault="00972B3C" w:rsidP="00972B3C">
      <w:pPr>
        <w:spacing w:after="0" w:line="240" w:lineRule="auto"/>
        <w:rPr>
          <w:rFonts w:ascii="Arial" w:hAnsi="Arial" w:cs="Arial"/>
          <w:color w:val="000000" w:themeColor="text1"/>
          <w:sz w:val="20"/>
          <w:szCs w:val="20"/>
        </w:rPr>
      </w:pPr>
    </w:p>
    <w:p w:rsidR="00972B3C" w:rsidRPr="00467DB0" w:rsidRDefault="00972B3C" w:rsidP="00972B3C">
      <w:pPr>
        <w:spacing w:after="0" w:line="240" w:lineRule="auto"/>
        <w:jc w:val="center"/>
        <w:rPr>
          <w:rFonts w:ascii="Arial" w:hAnsi="Arial" w:cs="Arial"/>
          <w:color w:val="000000" w:themeColor="text1"/>
          <w:sz w:val="20"/>
          <w:szCs w:val="20"/>
        </w:rPr>
      </w:pPr>
      <w:r w:rsidRPr="00467DB0">
        <w:rPr>
          <w:rFonts w:ascii="Arial" w:hAnsi="Arial" w:cs="Arial"/>
          <w:color w:val="000000" w:themeColor="text1"/>
          <w:sz w:val="20"/>
          <w:szCs w:val="20"/>
        </w:rPr>
        <w:t>АДМИНИСТРАЦИЯ ГОРОДНОВСКОГО СЕЛЬСОВЕТА</w:t>
      </w:r>
    </w:p>
    <w:p w:rsidR="00972B3C" w:rsidRPr="00467DB0" w:rsidRDefault="00972B3C" w:rsidP="00972B3C">
      <w:pPr>
        <w:spacing w:after="0" w:line="240" w:lineRule="auto"/>
        <w:jc w:val="center"/>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w:t>
      </w:r>
    </w:p>
    <w:p w:rsidR="00972B3C" w:rsidRPr="00467DB0" w:rsidRDefault="00972B3C" w:rsidP="00972B3C">
      <w:pPr>
        <w:pStyle w:val="af"/>
        <w:rPr>
          <w:rStyle w:val="aa"/>
          <w:rFonts w:ascii="Arial" w:eastAsia="SimSun" w:hAnsi="Arial" w:cs="Arial"/>
          <w:color w:val="000000" w:themeColor="text1"/>
          <w:sz w:val="20"/>
        </w:rPr>
      </w:pPr>
      <w:r w:rsidRPr="00467DB0">
        <w:rPr>
          <w:rStyle w:val="aa"/>
          <w:rFonts w:ascii="Arial" w:eastAsia="SimSun" w:hAnsi="Arial" w:cs="Arial"/>
          <w:color w:val="000000" w:themeColor="text1"/>
          <w:sz w:val="20"/>
        </w:rPr>
        <w:t xml:space="preserve">                             </w:t>
      </w:r>
    </w:p>
    <w:p w:rsidR="00972B3C" w:rsidRPr="00467DB0" w:rsidRDefault="00972B3C" w:rsidP="00912897">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РАСПОРЯЖЕНИЕ</w:t>
      </w:r>
    </w:p>
    <w:p w:rsidR="00972B3C" w:rsidRPr="00467DB0" w:rsidRDefault="00972B3C" w:rsidP="00912897">
      <w:pPr>
        <w:spacing w:after="0" w:line="240" w:lineRule="auto"/>
        <w:jc w:val="center"/>
        <w:rPr>
          <w:rFonts w:ascii="Arial" w:hAnsi="Arial" w:cs="Arial"/>
          <w:color w:val="000000" w:themeColor="text1"/>
        </w:rPr>
      </w:pPr>
    </w:p>
    <w:p w:rsidR="00972B3C" w:rsidRPr="00467DB0" w:rsidRDefault="00972B3C" w:rsidP="00912897">
      <w:pPr>
        <w:pStyle w:val="af"/>
        <w:rPr>
          <w:rFonts w:ascii="Arial" w:hAnsi="Arial" w:cs="Arial"/>
          <w:color w:val="000000" w:themeColor="text1"/>
          <w:sz w:val="20"/>
          <w:szCs w:val="20"/>
        </w:rPr>
      </w:pPr>
      <w:r w:rsidRPr="00467DB0">
        <w:rPr>
          <w:rFonts w:ascii="Arial" w:hAnsi="Arial" w:cs="Arial"/>
          <w:color w:val="000000" w:themeColor="text1"/>
          <w:sz w:val="20"/>
          <w:szCs w:val="20"/>
        </w:rPr>
        <w:t>от _____________ N _______</w:t>
      </w:r>
    </w:p>
    <w:p w:rsidR="00972B3C" w:rsidRPr="00467DB0" w:rsidRDefault="00972B3C" w:rsidP="00912897">
      <w:pPr>
        <w:spacing w:after="0" w:line="240" w:lineRule="auto"/>
        <w:jc w:val="center"/>
        <w:rPr>
          <w:rFonts w:ascii="Arial" w:hAnsi="Arial" w:cs="Arial"/>
          <w:color w:val="000000" w:themeColor="text1"/>
        </w:rPr>
      </w:pP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Об отказе в назначении пенсии</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за выслугу лет ____________________</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(Ф.И.О.)</w:t>
      </w:r>
    </w:p>
    <w:p w:rsidR="00912897" w:rsidRPr="00467DB0" w:rsidRDefault="00912897" w:rsidP="00972B3C">
      <w:pPr>
        <w:pStyle w:val="af"/>
        <w:rPr>
          <w:rFonts w:ascii="Arial" w:eastAsiaTheme="minorEastAsia" w:hAnsi="Arial" w:cs="Arial"/>
          <w:color w:val="000000" w:themeColor="text1"/>
          <w:sz w:val="22"/>
          <w:szCs w:val="22"/>
        </w:rPr>
      </w:pPr>
    </w:p>
    <w:p w:rsidR="00912897"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В  соответствии  с </w:t>
      </w:r>
      <w:hyperlink r:id="rId75" w:history="1">
        <w:r w:rsidRPr="00467DB0">
          <w:rPr>
            <w:rStyle w:val="ab"/>
            <w:rFonts w:ascii="Arial" w:eastAsia="SimSun" w:hAnsi="Arial" w:cs="Arial"/>
            <w:color w:val="000000" w:themeColor="text1"/>
            <w:sz w:val="20"/>
            <w:szCs w:val="20"/>
          </w:rPr>
          <w:t>Законом</w:t>
        </w:r>
      </w:hyperlink>
      <w:r w:rsidRPr="00467DB0">
        <w:rPr>
          <w:rFonts w:ascii="Arial" w:hAnsi="Arial" w:cs="Arial"/>
          <w:color w:val="000000" w:themeColor="text1"/>
          <w:sz w:val="20"/>
          <w:szCs w:val="20"/>
        </w:rPr>
        <w:t xml:space="preserve"> Курской области от 13.06.2007 N 60-ЗКО "О</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муниципальной  службе в Курской области" и </w:t>
      </w:r>
      <w:hyperlink w:anchor="sub_2000" w:history="1">
        <w:r w:rsidRPr="00467DB0">
          <w:rPr>
            <w:rStyle w:val="ab"/>
            <w:rFonts w:ascii="Arial" w:eastAsia="SimSun" w:hAnsi="Arial" w:cs="Arial"/>
            <w:color w:val="000000" w:themeColor="text1"/>
            <w:sz w:val="20"/>
            <w:szCs w:val="20"/>
          </w:rPr>
          <w:t>Правилами</w:t>
        </w:r>
      </w:hyperlink>
      <w:r w:rsidRPr="00467DB0">
        <w:rPr>
          <w:rFonts w:ascii="Arial" w:hAnsi="Arial" w:cs="Arial"/>
          <w:color w:val="000000" w:themeColor="text1"/>
          <w:sz w:val="20"/>
          <w:szCs w:val="20"/>
        </w:rPr>
        <w:t xml:space="preserve"> обращения за пенсией</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за    выслугу    лет   лиц,  замещавших  должности  муниципальной  службы</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Городновского сельсовета</w:t>
      </w:r>
      <w:r w:rsidRPr="00467DB0">
        <w:rPr>
          <w:rStyle w:val="aa"/>
          <w:rFonts w:ascii="Arial" w:eastAsia="SimSun" w:hAnsi="Arial" w:cs="Arial"/>
          <w:color w:val="000000" w:themeColor="text1"/>
        </w:rPr>
        <w:t xml:space="preserve"> </w:t>
      </w:r>
      <w:r w:rsidRPr="00467DB0">
        <w:rPr>
          <w:rFonts w:ascii="Arial" w:hAnsi="Arial" w:cs="Arial"/>
          <w:color w:val="000000" w:themeColor="text1"/>
          <w:sz w:val="20"/>
          <w:szCs w:val="20"/>
        </w:rPr>
        <w:t>Железногорского   района  Курской  области,  ее  назначения,  перерасчета размера,    выплаты,    индексации  и  ведения  пенсионной  документации,</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утвержденными  решением Собрания депутатов Городновского сельсовета Железногорского района</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Курской области:</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1. Отказать в  назначении  пенсии  за  выслугу  лет  гражданину (ке)</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(фамилия, имя, отчество)</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замещавшему (ей) должность муниципальной службы _________________________</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(наименование должности)</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по следующему основанию _________________________________________________</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_________________________________________________________________________</w:t>
      </w:r>
    </w:p>
    <w:p w:rsidR="00972B3C" w:rsidRPr="00467DB0" w:rsidRDefault="00972B3C" w:rsidP="00912897">
      <w:pPr>
        <w:pStyle w:val="af"/>
        <w:ind w:firstLine="709"/>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(причина отказа)</w:t>
      </w:r>
    </w:p>
    <w:p w:rsidR="00972B3C" w:rsidRPr="00467DB0" w:rsidRDefault="00972B3C" w:rsidP="00912897">
      <w:pPr>
        <w:spacing w:after="0" w:line="240" w:lineRule="auto"/>
        <w:ind w:firstLine="709"/>
        <w:jc w:val="both"/>
        <w:rPr>
          <w:rFonts w:ascii="Arial" w:hAnsi="Arial" w:cs="Arial"/>
          <w:color w:val="000000" w:themeColor="text1"/>
        </w:rPr>
      </w:pPr>
    </w:p>
    <w:p w:rsidR="00972B3C" w:rsidRPr="00467DB0" w:rsidRDefault="00972B3C" w:rsidP="00972B3C">
      <w:pPr>
        <w:pStyle w:val="af"/>
        <w:rPr>
          <w:rStyle w:val="aa"/>
          <w:rFonts w:ascii="Arial" w:eastAsia="SimSun" w:hAnsi="Arial" w:cs="Arial"/>
          <w:color w:val="000000" w:themeColor="text1"/>
        </w:rPr>
      </w:pPr>
      <w:r w:rsidRPr="00467DB0">
        <w:rPr>
          <w:rFonts w:ascii="Arial" w:hAnsi="Arial" w:cs="Arial"/>
          <w:color w:val="000000" w:themeColor="text1"/>
          <w:sz w:val="20"/>
          <w:szCs w:val="20"/>
        </w:rPr>
        <w:t>Глава Городновского сельсовета</w:t>
      </w:r>
      <w:r w:rsidRPr="00467DB0">
        <w:rPr>
          <w:rStyle w:val="aa"/>
          <w:rFonts w:ascii="Arial" w:eastAsia="SimSun" w:hAnsi="Arial" w:cs="Arial"/>
          <w:color w:val="000000" w:themeColor="text1"/>
        </w:rPr>
        <w:t xml:space="preserve"> </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_______________ 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(подпись)          (Ф.И.О.)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49" w:name="sub_29000"/>
      <w:r w:rsidRPr="00467DB0">
        <w:rPr>
          <w:rStyle w:val="aa"/>
          <w:rFonts w:ascii="Arial" w:eastAsia="SimSun" w:hAnsi="Arial" w:cs="Arial"/>
          <w:b w:val="0"/>
          <w:color w:val="000000" w:themeColor="text1"/>
          <w:sz w:val="20"/>
          <w:szCs w:val="20"/>
        </w:rPr>
        <w:t>Приложение N 9</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Железногорского рай</w:t>
      </w:r>
      <w:r w:rsidR="00912897" w:rsidRPr="00467DB0">
        <w:rPr>
          <w:rStyle w:val="aa"/>
          <w:rFonts w:ascii="Arial" w:eastAsia="SimSun" w:hAnsi="Arial" w:cs="Arial"/>
          <w:b w:val="0"/>
          <w:color w:val="000000" w:themeColor="text1"/>
          <w:sz w:val="20"/>
          <w:szCs w:val="20"/>
        </w:rPr>
        <w:t>она Курской области</w:t>
      </w:r>
      <w:r w:rsidR="00912897" w:rsidRPr="00467DB0">
        <w:rPr>
          <w:rStyle w:val="aa"/>
          <w:rFonts w:ascii="Arial" w:eastAsia="SimSun" w:hAnsi="Arial" w:cs="Arial"/>
          <w:b w:val="0"/>
          <w:color w:val="000000" w:themeColor="text1"/>
          <w:sz w:val="20"/>
          <w:szCs w:val="20"/>
        </w:rPr>
        <w:br/>
        <w:t>от18.04.</w:t>
      </w:r>
      <w:r w:rsidR="00D70931" w:rsidRPr="00467DB0">
        <w:rPr>
          <w:rStyle w:val="aa"/>
          <w:rFonts w:ascii="Arial" w:eastAsia="SimSun" w:hAnsi="Arial" w:cs="Arial"/>
          <w:b w:val="0"/>
          <w:color w:val="000000" w:themeColor="text1"/>
          <w:sz w:val="20"/>
          <w:szCs w:val="20"/>
        </w:rPr>
        <w:t>2023 г. N 231</w:t>
      </w:r>
    </w:p>
    <w:p w:rsidR="00972B3C" w:rsidRPr="00467DB0" w:rsidRDefault="00972B3C" w:rsidP="00972B3C">
      <w:pPr>
        <w:spacing w:after="0" w:line="240" w:lineRule="auto"/>
        <w:rPr>
          <w:rFonts w:ascii="Arial" w:hAnsi="Arial" w:cs="Arial"/>
          <w:color w:val="000000" w:themeColor="text1"/>
          <w:sz w:val="20"/>
          <w:szCs w:val="20"/>
        </w:rPr>
      </w:pPr>
    </w:p>
    <w:p w:rsidR="00972B3C" w:rsidRPr="00467DB0" w:rsidRDefault="00972B3C" w:rsidP="00972B3C">
      <w:pPr>
        <w:spacing w:after="0" w:line="240" w:lineRule="auto"/>
        <w:jc w:val="right"/>
        <w:rPr>
          <w:rStyle w:val="aa"/>
          <w:rFonts w:ascii="Arial" w:eastAsia="SimSun" w:hAnsi="Arial" w:cs="Arial"/>
          <w:color w:val="000000" w:themeColor="text1"/>
        </w:rPr>
      </w:pPr>
    </w:p>
    <w:bookmarkEnd w:id="149"/>
    <w:p w:rsidR="00972B3C" w:rsidRPr="00467DB0" w:rsidRDefault="00972B3C" w:rsidP="00972B3C">
      <w:pPr>
        <w:spacing w:after="0" w:line="240" w:lineRule="auto"/>
        <w:rPr>
          <w:rFonts w:ascii="Arial" w:hAnsi="Arial" w:cs="Arial"/>
          <w:color w:val="000000" w:themeColor="text1"/>
        </w:rPr>
      </w:pPr>
    </w:p>
    <w:p w:rsidR="00972B3C" w:rsidRPr="00467DB0" w:rsidRDefault="00972B3C" w:rsidP="00912897">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Уведомление</w:t>
      </w:r>
    </w:p>
    <w:p w:rsidR="00972B3C" w:rsidRPr="00467DB0" w:rsidRDefault="00972B3C" w:rsidP="00912897">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о назначении пенсии за выслугу лет гражданину (ке)</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(Ф.И.О.)</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замещавшему (ей) должность муниципальной службы</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(указать должность)</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D70931">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Уважаемый (ая) ____________________________________________________!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D70931">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Администрация Городновского сельсовета Железногорского района Курской области в  соответствии с распоряжением  Администрации Городновского сельсовета Железногорского  района  Курской  области</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от ______________ 20___ г. N _______, информирует о назначении Вам пенсии</w:t>
      </w:r>
      <w:r w:rsidR="00D70931"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за выслугу лет в размере ____________ руб. с "___"____________ 20___ года</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Style w:val="aa"/>
          <w:rFonts w:ascii="Arial" w:eastAsia="SimSun" w:hAnsi="Arial" w:cs="Arial"/>
          <w:color w:val="000000" w:themeColor="text1"/>
        </w:rPr>
      </w:pPr>
      <w:r w:rsidRPr="00467DB0">
        <w:rPr>
          <w:rFonts w:ascii="Arial" w:hAnsi="Arial" w:cs="Arial"/>
          <w:color w:val="000000" w:themeColor="text1"/>
          <w:sz w:val="20"/>
          <w:szCs w:val="20"/>
        </w:rPr>
        <w:t>Глава Городновского сельсовета</w:t>
      </w:r>
      <w:r w:rsidRPr="00467DB0">
        <w:rPr>
          <w:rStyle w:val="aa"/>
          <w:rFonts w:ascii="Arial" w:eastAsia="SimSun" w:hAnsi="Arial" w:cs="Arial"/>
          <w:color w:val="000000" w:themeColor="text1"/>
        </w:rPr>
        <w:t xml:space="preserve"> </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_______________ 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(подпись)          (Ф.И.О.)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М.П.</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 20____ г.</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50" w:name="sub_20100"/>
      <w:r w:rsidRPr="00467DB0">
        <w:rPr>
          <w:rStyle w:val="aa"/>
          <w:rFonts w:ascii="Arial" w:eastAsia="SimSun" w:hAnsi="Arial" w:cs="Arial"/>
          <w:b w:val="0"/>
          <w:color w:val="000000" w:themeColor="text1"/>
          <w:sz w:val="20"/>
          <w:szCs w:val="20"/>
        </w:rPr>
        <w:t>Приложение N 10</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Железногорского райо</w:t>
      </w:r>
      <w:r w:rsidR="00912897" w:rsidRPr="00467DB0">
        <w:rPr>
          <w:rStyle w:val="aa"/>
          <w:rFonts w:ascii="Arial" w:eastAsia="SimSun" w:hAnsi="Arial" w:cs="Arial"/>
          <w:b w:val="0"/>
          <w:color w:val="000000" w:themeColor="text1"/>
          <w:sz w:val="20"/>
          <w:szCs w:val="20"/>
        </w:rPr>
        <w:t>на Курской области</w:t>
      </w:r>
      <w:r w:rsidR="00912897" w:rsidRPr="00467DB0">
        <w:rPr>
          <w:rStyle w:val="aa"/>
          <w:rFonts w:ascii="Arial" w:eastAsia="SimSun" w:hAnsi="Arial" w:cs="Arial"/>
          <w:b w:val="0"/>
          <w:color w:val="000000" w:themeColor="text1"/>
          <w:sz w:val="20"/>
          <w:szCs w:val="20"/>
        </w:rPr>
        <w:br/>
        <w:t>от 18.04.2023 г. N 231</w:t>
      </w:r>
    </w:p>
    <w:p w:rsidR="00972B3C" w:rsidRPr="00467DB0" w:rsidRDefault="00972B3C" w:rsidP="00972B3C">
      <w:pPr>
        <w:spacing w:after="0" w:line="240" w:lineRule="auto"/>
        <w:rPr>
          <w:rFonts w:ascii="Arial" w:hAnsi="Arial" w:cs="Arial"/>
          <w:color w:val="000000" w:themeColor="text1"/>
          <w:sz w:val="20"/>
          <w:szCs w:val="20"/>
        </w:rPr>
      </w:pPr>
    </w:p>
    <w:p w:rsidR="00972B3C" w:rsidRPr="00467DB0" w:rsidRDefault="00972B3C" w:rsidP="00972B3C">
      <w:pPr>
        <w:spacing w:after="0" w:line="240" w:lineRule="auto"/>
        <w:jc w:val="right"/>
        <w:rPr>
          <w:rStyle w:val="aa"/>
          <w:rFonts w:ascii="Arial" w:eastAsia="SimSun" w:hAnsi="Arial" w:cs="Arial"/>
          <w:color w:val="000000" w:themeColor="text1"/>
        </w:rPr>
      </w:pPr>
    </w:p>
    <w:bookmarkEnd w:id="150"/>
    <w:p w:rsidR="00972B3C" w:rsidRPr="00467DB0" w:rsidRDefault="00972B3C" w:rsidP="00972B3C">
      <w:pPr>
        <w:spacing w:after="0" w:line="240" w:lineRule="auto"/>
        <w:rPr>
          <w:rFonts w:ascii="Arial" w:hAnsi="Arial" w:cs="Arial"/>
          <w:color w:val="000000" w:themeColor="text1"/>
        </w:rPr>
      </w:pPr>
    </w:p>
    <w:p w:rsidR="00972B3C" w:rsidRPr="00467DB0" w:rsidRDefault="00972B3C" w:rsidP="00912897">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Уведомление</w:t>
      </w:r>
    </w:p>
    <w:p w:rsidR="00972B3C" w:rsidRPr="00467DB0" w:rsidRDefault="00972B3C" w:rsidP="00912897">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об отказе в назначении пенсии за выслугу лет гражданину (ке)</w:t>
      </w: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w:t>
      </w:r>
    </w:p>
    <w:p w:rsidR="00912897"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(Ф.И.О.)</w:t>
      </w:r>
    </w:p>
    <w:p w:rsidR="00912897" w:rsidRPr="00467DB0" w:rsidRDefault="00912897" w:rsidP="00912897">
      <w:pPr>
        <w:pStyle w:val="af"/>
        <w:rPr>
          <w:rFonts w:ascii="Arial" w:hAnsi="Arial" w:cs="Arial"/>
          <w:color w:val="000000" w:themeColor="text1"/>
          <w:sz w:val="20"/>
          <w:szCs w:val="20"/>
        </w:rPr>
      </w:pPr>
    </w:p>
    <w:p w:rsidR="00912897" w:rsidRPr="00467DB0" w:rsidRDefault="00912897" w:rsidP="00912897">
      <w:pPr>
        <w:pStyle w:val="af"/>
        <w:rPr>
          <w:rFonts w:ascii="Arial" w:hAnsi="Arial" w:cs="Arial"/>
          <w:color w:val="000000" w:themeColor="text1"/>
          <w:sz w:val="20"/>
          <w:szCs w:val="20"/>
        </w:rPr>
      </w:pPr>
    </w:p>
    <w:p w:rsidR="00912897"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замещавшему (ей) должность муниципальной службы</w:t>
      </w:r>
    </w:p>
    <w:p w:rsidR="00972B3C" w:rsidRPr="00467DB0" w:rsidRDefault="00912897"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_______________________________</w:t>
      </w:r>
      <w:r w:rsidR="00491087">
        <w:rPr>
          <w:rFonts w:ascii="Arial" w:hAnsi="Arial" w:cs="Arial"/>
          <w:color w:val="000000" w:themeColor="text1"/>
          <w:sz w:val="20"/>
          <w:szCs w:val="20"/>
        </w:rPr>
        <w:t>_______________</w:t>
      </w:r>
      <w:r w:rsidR="00972B3C" w:rsidRPr="00467DB0">
        <w:rPr>
          <w:rFonts w:ascii="Arial" w:hAnsi="Arial" w:cs="Arial"/>
          <w:color w:val="000000" w:themeColor="text1"/>
          <w:sz w:val="20"/>
          <w:szCs w:val="20"/>
        </w:rPr>
        <w:t>____________________________________</w:t>
      </w:r>
    </w:p>
    <w:p w:rsidR="00972B3C" w:rsidRPr="00467DB0" w:rsidRDefault="00912897"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972B3C" w:rsidRPr="00467DB0">
        <w:rPr>
          <w:rFonts w:ascii="Arial" w:hAnsi="Arial" w:cs="Arial"/>
          <w:color w:val="000000" w:themeColor="text1"/>
          <w:sz w:val="20"/>
          <w:szCs w:val="20"/>
        </w:rPr>
        <w:t xml:space="preserve">                      (указать должность)</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12897">
      <w:pPr>
        <w:pStyle w:val="af"/>
        <w:jc w:val="center"/>
        <w:rPr>
          <w:rFonts w:ascii="Arial" w:hAnsi="Arial" w:cs="Arial"/>
          <w:color w:val="000000" w:themeColor="text1"/>
          <w:sz w:val="20"/>
          <w:szCs w:val="20"/>
        </w:rPr>
      </w:pPr>
      <w:r w:rsidRPr="00467DB0">
        <w:rPr>
          <w:rFonts w:ascii="Arial" w:hAnsi="Arial" w:cs="Arial"/>
          <w:color w:val="000000" w:themeColor="text1"/>
          <w:sz w:val="20"/>
          <w:szCs w:val="20"/>
        </w:rPr>
        <w:t>Уважаемый (ая) ____________________________________________________!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 xml:space="preserve">     Администрация Городновского сельсовета Железногорского района Курской области в  соответствии с распоряжением  Администрации  Городновского сельсовета</w:t>
      </w:r>
      <w:r w:rsidRPr="00467DB0">
        <w:rPr>
          <w:rStyle w:val="aa"/>
          <w:rFonts w:ascii="Arial" w:eastAsia="SimSun" w:hAnsi="Arial" w:cs="Arial"/>
          <w:color w:val="000000" w:themeColor="text1"/>
        </w:rPr>
        <w:t xml:space="preserve"> </w:t>
      </w:r>
      <w:r w:rsidRPr="00467DB0">
        <w:rPr>
          <w:rFonts w:ascii="Arial" w:hAnsi="Arial" w:cs="Arial"/>
          <w:color w:val="000000" w:themeColor="text1"/>
          <w:sz w:val="20"/>
          <w:szCs w:val="20"/>
        </w:rPr>
        <w:t>Железногорского  района  Курской  области</w:t>
      </w:r>
    </w:p>
    <w:p w:rsidR="00972B3C" w:rsidRPr="00467DB0" w:rsidRDefault="00972B3C" w:rsidP="00912897">
      <w:pPr>
        <w:pStyle w:val="af"/>
        <w:jc w:val="both"/>
        <w:rPr>
          <w:rFonts w:ascii="Arial" w:hAnsi="Arial" w:cs="Arial"/>
          <w:color w:val="000000" w:themeColor="text1"/>
          <w:sz w:val="20"/>
          <w:szCs w:val="20"/>
        </w:rPr>
      </w:pPr>
      <w:r w:rsidRPr="00467DB0">
        <w:rPr>
          <w:rFonts w:ascii="Arial" w:hAnsi="Arial" w:cs="Arial"/>
          <w:color w:val="000000" w:themeColor="text1"/>
          <w:sz w:val="20"/>
          <w:szCs w:val="20"/>
        </w:rPr>
        <w:t>от __________ 20___ г. N ________, информирует об отказе Вам в назначении</w:t>
      </w:r>
      <w:r w:rsidR="00912897"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пенсии за выслугу лет ___________</w:t>
      </w:r>
      <w:r w:rsidR="00491087">
        <w:rPr>
          <w:rFonts w:ascii="Arial" w:hAnsi="Arial" w:cs="Arial"/>
          <w:color w:val="000000" w:themeColor="text1"/>
          <w:sz w:val="20"/>
          <w:szCs w:val="20"/>
        </w:rPr>
        <w:t>_____________________</w:t>
      </w:r>
      <w:r w:rsidR="001013CA" w:rsidRPr="00467DB0">
        <w:rPr>
          <w:rFonts w:ascii="Arial" w:hAnsi="Arial" w:cs="Arial"/>
          <w:color w:val="000000" w:themeColor="text1"/>
          <w:sz w:val="20"/>
          <w:szCs w:val="20"/>
        </w:rPr>
        <w:t>__________________________________________</w:t>
      </w:r>
      <w:r w:rsidRPr="00467DB0">
        <w:rPr>
          <w:rFonts w:ascii="Arial" w:hAnsi="Arial" w:cs="Arial"/>
          <w:color w:val="000000" w:themeColor="text1"/>
          <w:sz w:val="20"/>
          <w:szCs w:val="20"/>
        </w:rPr>
        <w:t>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w:t>
      </w:r>
      <w:r w:rsidR="00491087">
        <w:rPr>
          <w:rFonts w:ascii="Arial" w:hAnsi="Arial" w:cs="Arial"/>
          <w:color w:val="000000" w:themeColor="text1"/>
          <w:sz w:val="20"/>
          <w:szCs w:val="20"/>
        </w:rPr>
        <w:t>___________________</w:t>
      </w:r>
      <w:r w:rsidRPr="00467DB0">
        <w:rPr>
          <w:rFonts w:ascii="Arial" w:hAnsi="Arial" w:cs="Arial"/>
          <w:color w:val="000000" w:themeColor="text1"/>
          <w:sz w:val="20"/>
          <w:szCs w:val="20"/>
        </w:rPr>
        <w:t>_____________________________________</w:t>
      </w:r>
      <w:r w:rsidR="001013CA" w:rsidRPr="00467DB0">
        <w:rPr>
          <w:rFonts w:ascii="Arial" w:hAnsi="Arial" w:cs="Arial"/>
          <w:color w:val="000000" w:themeColor="text1"/>
          <w:sz w:val="20"/>
          <w:szCs w:val="20"/>
        </w:rPr>
        <w:t>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w:t>
      </w:r>
      <w:r w:rsidR="00491087">
        <w:rPr>
          <w:rFonts w:ascii="Arial" w:hAnsi="Arial" w:cs="Arial"/>
          <w:color w:val="000000" w:themeColor="text1"/>
          <w:sz w:val="20"/>
          <w:szCs w:val="20"/>
        </w:rPr>
        <w:t>___________________</w:t>
      </w:r>
      <w:r w:rsidRPr="00467DB0">
        <w:rPr>
          <w:rFonts w:ascii="Arial" w:hAnsi="Arial" w:cs="Arial"/>
          <w:color w:val="000000" w:themeColor="text1"/>
          <w:sz w:val="20"/>
          <w:szCs w:val="20"/>
        </w:rPr>
        <w:t>____________________________________</w:t>
      </w:r>
      <w:r w:rsidR="001013CA" w:rsidRPr="00467DB0">
        <w:rPr>
          <w:rFonts w:ascii="Arial" w:hAnsi="Arial" w:cs="Arial"/>
          <w:color w:val="000000" w:themeColor="text1"/>
          <w:sz w:val="20"/>
          <w:szCs w:val="20"/>
        </w:rPr>
        <w:t>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в</w:t>
      </w:r>
      <w:r w:rsidR="00491087">
        <w:rPr>
          <w:rFonts w:ascii="Arial" w:hAnsi="Arial" w:cs="Arial"/>
          <w:color w:val="000000" w:themeColor="text1"/>
          <w:sz w:val="20"/>
          <w:szCs w:val="20"/>
        </w:rPr>
        <w:t xml:space="preserve"> связи с тем, что ____________</w:t>
      </w:r>
      <w:r w:rsidRPr="00467DB0">
        <w:rPr>
          <w:rFonts w:ascii="Arial" w:hAnsi="Arial" w:cs="Arial"/>
          <w:color w:val="000000" w:themeColor="text1"/>
          <w:sz w:val="20"/>
          <w:szCs w:val="20"/>
        </w:rPr>
        <w:t>___________________</w:t>
      </w:r>
      <w:r w:rsidR="001013CA" w:rsidRPr="00467DB0">
        <w:rPr>
          <w:rFonts w:ascii="Arial" w:hAnsi="Arial" w:cs="Arial"/>
          <w:color w:val="000000" w:themeColor="text1"/>
          <w:sz w:val="20"/>
          <w:szCs w:val="20"/>
        </w:rPr>
        <w:t>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w:t>
      </w:r>
      <w:r w:rsidR="00491087">
        <w:rPr>
          <w:rFonts w:ascii="Arial" w:hAnsi="Arial" w:cs="Arial"/>
          <w:color w:val="000000" w:themeColor="text1"/>
          <w:sz w:val="20"/>
          <w:szCs w:val="20"/>
        </w:rPr>
        <w:t>____________________</w:t>
      </w:r>
      <w:r w:rsidRPr="00467DB0">
        <w:rPr>
          <w:rFonts w:ascii="Arial" w:hAnsi="Arial" w:cs="Arial"/>
          <w:color w:val="000000" w:themeColor="text1"/>
          <w:sz w:val="20"/>
          <w:szCs w:val="20"/>
        </w:rPr>
        <w:t>_____________________________________</w:t>
      </w:r>
      <w:r w:rsidR="001013CA" w:rsidRPr="00467DB0">
        <w:rPr>
          <w:rFonts w:ascii="Arial" w:hAnsi="Arial" w:cs="Arial"/>
          <w:color w:val="000000" w:themeColor="text1"/>
          <w:sz w:val="20"/>
          <w:szCs w:val="20"/>
        </w:rPr>
        <w:t>_____________________</w:t>
      </w:r>
    </w:p>
    <w:p w:rsidR="00972B3C" w:rsidRPr="00467DB0" w:rsidRDefault="00491087" w:rsidP="00972B3C">
      <w:pPr>
        <w:pStyle w:val="af"/>
        <w:rPr>
          <w:rFonts w:ascii="Arial" w:hAnsi="Arial" w:cs="Arial"/>
          <w:color w:val="000000" w:themeColor="text1"/>
          <w:sz w:val="20"/>
          <w:szCs w:val="20"/>
        </w:rPr>
      </w:pPr>
      <w:r>
        <w:rPr>
          <w:rFonts w:ascii="Arial" w:hAnsi="Arial" w:cs="Arial"/>
          <w:color w:val="000000" w:themeColor="text1"/>
          <w:sz w:val="20"/>
          <w:szCs w:val="20"/>
        </w:rPr>
        <w:t>_____________</w:t>
      </w:r>
      <w:r w:rsidR="00972B3C" w:rsidRPr="00467DB0">
        <w:rPr>
          <w:rFonts w:ascii="Arial" w:hAnsi="Arial" w:cs="Arial"/>
          <w:color w:val="000000" w:themeColor="text1"/>
          <w:sz w:val="20"/>
          <w:szCs w:val="20"/>
        </w:rPr>
        <w:t>________________________________________________</w:t>
      </w:r>
      <w:r w:rsidR="001013CA" w:rsidRPr="00467DB0">
        <w:rPr>
          <w:rFonts w:ascii="Arial" w:hAnsi="Arial" w:cs="Arial"/>
          <w:color w:val="000000" w:themeColor="text1"/>
          <w:sz w:val="20"/>
          <w:szCs w:val="20"/>
        </w:rPr>
        <w:t>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(указать причину отказа)</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Глава Городновского сельсовета</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Железногорского района          _______________ 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(подпись)          (Ф.И.О.)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М.П.</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 20____ г.</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51" w:name="sub_20110"/>
      <w:r w:rsidRPr="00467DB0">
        <w:rPr>
          <w:rStyle w:val="aa"/>
          <w:rFonts w:ascii="Arial" w:eastAsia="SimSun" w:hAnsi="Arial" w:cs="Arial"/>
          <w:b w:val="0"/>
          <w:color w:val="000000" w:themeColor="text1"/>
          <w:sz w:val="20"/>
          <w:szCs w:val="20"/>
        </w:rPr>
        <w:t>Приложение N 11</w:t>
      </w:r>
      <w:r w:rsidRPr="00467DB0">
        <w:rPr>
          <w:rStyle w:val="aa"/>
          <w:rFonts w:ascii="Arial" w:eastAsia="SimSun" w:hAnsi="Arial" w:cs="Arial"/>
          <w:b w:val="0"/>
          <w:color w:val="000000" w:themeColor="text1"/>
          <w:sz w:val="20"/>
          <w:szCs w:val="20"/>
        </w:rPr>
        <w:b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w:t>
      </w:r>
      <w:r w:rsidR="00912897" w:rsidRPr="00467DB0">
        <w:rPr>
          <w:rStyle w:val="aa"/>
          <w:rFonts w:ascii="Arial" w:eastAsia="SimSun" w:hAnsi="Arial" w:cs="Arial"/>
          <w:b w:val="0"/>
          <w:color w:val="000000" w:themeColor="text1"/>
          <w:sz w:val="20"/>
          <w:szCs w:val="20"/>
        </w:rPr>
        <w:t>кого района Курской области</w:t>
      </w:r>
      <w:r w:rsidR="00912897" w:rsidRPr="00467DB0">
        <w:rPr>
          <w:rStyle w:val="aa"/>
          <w:rFonts w:ascii="Arial" w:eastAsia="SimSun" w:hAnsi="Arial" w:cs="Arial"/>
          <w:b w:val="0"/>
          <w:color w:val="000000" w:themeColor="text1"/>
          <w:sz w:val="20"/>
          <w:szCs w:val="20"/>
        </w:rPr>
        <w:br/>
        <w:t>от 18.04.2023 г. N 231</w:t>
      </w:r>
    </w:p>
    <w:p w:rsidR="00972B3C" w:rsidRPr="00467DB0" w:rsidRDefault="00972B3C" w:rsidP="00972B3C">
      <w:pPr>
        <w:spacing w:after="0" w:line="240" w:lineRule="auto"/>
        <w:rPr>
          <w:rFonts w:ascii="Arial" w:hAnsi="Arial" w:cs="Arial"/>
          <w:color w:val="000000" w:themeColor="text1"/>
          <w:sz w:val="20"/>
          <w:szCs w:val="20"/>
        </w:rPr>
      </w:pPr>
    </w:p>
    <w:p w:rsidR="00972B3C" w:rsidRPr="00467DB0" w:rsidRDefault="00972B3C" w:rsidP="00972B3C">
      <w:pPr>
        <w:spacing w:after="0" w:line="240" w:lineRule="auto"/>
        <w:jc w:val="right"/>
        <w:rPr>
          <w:rStyle w:val="aa"/>
          <w:rFonts w:ascii="Arial" w:eastAsia="SimSun" w:hAnsi="Arial" w:cs="Arial"/>
          <w:color w:val="000000" w:themeColor="text1"/>
        </w:rPr>
      </w:pPr>
    </w:p>
    <w:bookmarkEnd w:id="151"/>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center"/>
        <w:rPr>
          <w:rFonts w:ascii="Arial" w:hAnsi="Arial" w:cs="Arial"/>
          <w:color w:val="000000" w:themeColor="text1"/>
          <w:sz w:val="20"/>
          <w:szCs w:val="20"/>
        </w:rPr>
      </w:pPr>
      <w:r w:rsidRPr="00467DB0">
        <w:rPr>
          <w:rFonts w:ascii="Arial" w:hAnsi="Arial" w:cs="Arial"/>
          <w:color w:val="000000" w:themeColor="text1"/>
          <w:sz w:val="20"/>
          <w:szCs w:val="20"/>
        </w:rPr>
        <w:t>АДМИНИСТРАЦИЯ ГОРОДНОВСКОГО СЕЛЬСОВЕТА</w:t>
      </w:r>
    </w:p>
    <w:p w:rsidR="00972B3C" w:rsidRPr="00467DB0" w:rsidRDefault="00972B3C" w:rsidP="00972B3C">
      <w:pPr>
        <w:spacing w:after="0" w:line="240" w:lineRule="auto"/>
        <w:jc w:val="center"/>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w:t>
      </w:r>
    </w:p>
    <w:p w:rsidR="00972B3C" w:rsidRPr="00467DB0" w:rsidRDefault="00972B3C" w:rsidP="00972B3C">
      <w:pPr>
        <w:spacing w:after="0" w:line="240" w:lineRule="auto"/>
        <w:jc w:val="center"/>
        <w:rPr>
          <w:rFonts w:ascii="Arial" w:hAnsi="Arial" w:cs="Arial"/>
          <w:color w:val="000000" w:themeColor="text1"/>
          <w:sz w:val="20"/>
          <w:szCs w:val="20"/>
        </w:rPr>
      </w:pPr>
    </w:p>
    <w:p w:rsidR="00972B3C" w:rsidRPr="00467DB0" w:rsidRDefault="00972B3C" w:rsidP="00912897">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РАСПОРЯЖЕНИЕ</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от _____________ N 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12897">
      <w:pPr>
        <w:pStyle w:val="af"/>
        <w:jc w:val="center"/>
        <w:rPr>
          <w:rFonts w:ascii="Arial" w:hAnsi="Arial" w:cs="Arial"/>
          <w:b/>
          <w:color w:val="000000" w:themeColor="text1"/>
          <w:sz w:val="20"/>
          <w:szCs w:val="20"/>
        </w:rPr>
      </w:pPr>
      <w:r w:rsidRPr="00467DB0">
        <w:rPr>
          <w:rFonts w:ascii="Arial" w:hAnsi="Arial" w:cs="Arial"/>
          <w:b/>
          <w:color w:val="000000" w:themeColor="text1"/>
          <w:sz w:val="20"/>
          <w:szCs w:val="20"/>
        </w:rPr>
        <w:t>О приостановлении (возобновлении, прекращении)</w:t>
      </w:r>
    </w:p>
    <w:p w:rsidR="00972B3C" w:rsidRPr="00467DB0" w:rsidRDefault="00972B3C" w:rsidP="00912897">
      <w:pPr>
        <w:pStyle w:val="af"/>
        <w:jc w:val="center"/>
        <w:rPr>
          <w:rFonts w:ascii="Arial" w:hAnsi="Arial" w:cs="Arial"/>
          <w:b/>
          <w:color w:val="000000" w:themeColor="text1"/>
          <w:sz w:val="20"/>
          <w:szCs w:val="20"/>
        </w:rPr>
      </w:pPr>
      <w:r w:rsidRPr="00467DB0">
        <w:rPr>
          <w:rFonts w:ascii="Arial" w:hAnsi="Arial" w:cs="Arial"/>
          <w:b/>
          <w:color w:val="000000" w:themeColor="text1"/>
          <w:sz w:val="20"/>
          <w:szCs w:val="20"/>
        </w:rPr>
        <w:t>выплаты пенсии за выслугу лет ____________________</w:t>
      </w:r>
    </w:p>
    <w:p w:rsidR="00972B3C" w:rsidRPr="00467DB0" w:rsidRDefault="00972B3C" w:rsidP="00912897">
      <w:pPr>
        <w:pStyle w:val="af"/>
        <w:jc w:val="center"/>
        <w:rPr>
          <w:rFonts w:ascii="Arial" w:hAnsi="Arial" w:cs="Arial"/>
          <w:b/>
          <w:color w:val="000000" w:themeColor="text1"/>
          <w:sz w:val="20"/>
          <w:szCs w:val="20"/>
        </w:rPr>
      </w:pPr>
      <w:r w:rsidRPr="00467DB0">
        <w:rPr>
          <w:rFonts w:ascii="Arial" w:hAnsi="Arial" w:cs="Arial"/>
          <w:b/>
          <w:color w:val="000000" w:themeColor="text1"/>
          <w:sz w:val="20"/>
          <w:szCs w:val="20"/>
        </w:rPr>
        <w:t>(Ф.И.О.)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В соответствии с ____________________</w:t>
      </w:r>
      <w:r w:rsidR="00491087">
        <w:rPr>
          <w:rFonts w:ascii="Arial" w:hAnsi="Arial" w:cs="Arial"/>
          <w:color w:val="000000" w:themeColor="text1"/>
          <w:sz w:val="20"/>
          <w:szCs w:val="20"/>
        </w:rPr>
        <w:t>_____</w:t>
      </w:r>
      <w:r w:rsidRPr="00467DB0">
        <w:rPr>
          <w:rFonts w:ascii="Arial" w:hAnsi="Arial" w:cs="Arial"/>
          <w:color w:val="000000" w:themeColor="text1"/>
          <w:sz w:val="20"/>
          <w:szCs w:val="20"/>
        </w:rPr>
        <w:t>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w:t>
      </w:r>
      <w:r w:rsidR="00491087">
        <w:rPr>
          <w:rFonts w:ascii="Arial" w:hAnsi="Arial" w:cs="Arial"/>
          <w:color w:val="000000" w:themeColor="text1"/>
          <w:sz w:val="20"/>
          <w:szCs w:val="20"/>
        </w:rPr>
        <w:t>_____________________</w:t>
      </w:r>
      <w:r w:rsidRPr="00467DB0">
        <w:rPr>
          <w:rFonts w:ascii="Arial" w:hAnsi="Arial" w:cs="Arial"/>
          <w:color w:val="000000" w:themeColor="text1"/>
          <w:sz w:val="20"/>
          <w:szCs w:val="20"/>
        </w:rPr>
        <w:t>________________________</w:t>
      </w:r>
      <w:r w:rsidR="001013CA" w:rsidRPr="00467DB0">
        <w:rPr>
          <w:rFonts w:ascii="Arial" w:hAnsi="Arial" w:cs="Arial"/>
          <w:color w:val="000000" w:themeColor="text1"/>
          <w:sz w:val="20"/>
          <w:szCs w:val="20"/>
        </w:rPr>
        <w:t>____________________</w:t>
      </w:r>
      <w:r w:rsidRPr="00467DB0">
        <w:rPr>
          <w:rFonts w:ascii="Arial" w:hAnsi="Arial" w:cs="Arial"/>
          <w:color w:val="000000" w:themeColor="text1"/>
          <w:sz w:val="20"/>
          <w:szCs w:val="20"/>
        </w:rPr>
        <w:t>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(указываются основания для приостановления, возобновления</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и прекращения выплаты пенсии за выслугу лет: 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приостановить (возобновить, прекратить) с "___"_____________ 20_____ года</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выплату пенсии за выслугу лет гражданину (ке) _____</w:t>
      </w:r>
      <w:r w:rsidR="00491087">
        <w:rPr>
          <w:rFonts w:ascii="Arial" w:hAnsi="Arial" w:cs="Arial"/>
          <w:color w:val="000000" w:themeColor="text1"/>
          <w:sz w:val="20"/>
          <w:szCs w:val="20"/>
        </w:rPr>
        <w:t>_________________________</w:t>
      </w:r>
      <w:r w:rsidRPr="00467DB0">
        <w:rPr>
          <w:rFonts w:ascii="Arial" w:hAnsi="Arial" w:cs="Arial"/>
          <w:color w:val="000000" w:themeColor="text1"/>
          <w:sz w:val="20"/>
          <w:szCs w:val="20"/>
        </w:rPr>
        <w:t>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w:t>
      </w:r>
      <w:r w:rsidR="00491087">
        <w:rPr>
          <w:rFonts w:ascii="Arial" w:hAnsi="Arial" w:cs="Arial"/>
          <w:color w:val="000000" w:themeColor="text1"/>
          <w:sz w:val="20"/>
          <w:szCs w:val="20"/>
        </w:rPr>
        <w:t>___________________</w:t>
      </w:r>
      <w:r w:rsidRPr="00467DB0">
        <w:rPr>
          <w:rFonts w:ascii="Arial" w:hAnsi="Arial" w:cs="Arial"/>
          <w:color w:val="000000" w:themeColor="text1"/>
          <w:sz w:val="20"/>
          <w:szCs w:val="20"/>
        </w:rPr>
        <w:t>_________</w:t>
      </w:r>
      <w:r w:rsidR="001013CA" w:rsidRPr="00467DB0">
        <w:rPr>
          <w:rFonts w:ascii="Arial" w:hAnsi="Arial" w:cs="Arial"/>
          <w:color w:val="000000" w:themeColor="text1"/>
          <w:sz w:val="20"/>
          <w:szCs w:val="20"/>
        </w:rPr>
        <w:t>______________________</w:t>
      </w:r>
      <w:r w:rsidRPr="00467DB0">
        <w:rPr>
          <w:rFonts w:ascii="Arial" w:hAnsi="Arial" w:cs="Arial"/>
          <w:color w:val="000000" w:themeColor="text1"/>
          <w:sz w:val="20"/>
          <w:szCs w:val="20"/>
        </w:rPr>
        <w:t>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(Ф.И.О. полностью)</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Style w:val="aa"/>
          <w:rFonts w:ascii="Arial" w:eastAsia="SimSun" w:hAnsi="Arial" w:cs="Arial"/>
          <w:color w:val="000000" w:themeColor="text1"/>
        </w:rPr>
      </w:pPr>
      <w:r w:rsidRPr="00467DB0">
        <w:rPr>
          <w:rFonts w:ascii="Arial" w:hAnsi="Arial" w:cs="Arial"/>
          <w:color w:val="000000" w:themeColor="text1"/>
          <w:sz w:val="20"/>
          <w:szCs w:val="20"/>
        </w:rPr>
        <w:t>Глава Городновского сельсовета</w:t>
      </w:r>
      <w:r w:rsidRPr="00467DB0">
        <w:rPr>
          <w:rStyle w:val="aa"/>
          <w:rFonts w:ascii="Arial" w:eastAsia="SimSun" w:hAnsi="Arial" w:cs="Arial"/>
          <w:color w:val="000000" w:themeColor="text1"/>
        </w:rPr>
        <w:t xml:space="preserve"> </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_______________ 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(подпись)          (Ф.И.О.)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1013CA" w:rsidRPr="00467DB0" w:rsidRDefault="001013CA"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52" w:name="sub_20120"/>
      <w:r w:rsidRPr="00467DB0">
        <w:rPr>
          <w:rStyle w:val="aa"/>
          <w:rFonts w:ascii="Arial" w:eastAsia="SimSun" w:hAnsi="Arial" w:cs="Arial"/>
          <w:b w:val="0"/>
          <w:color w:val="000000" w:themeColor="text1"/>
          <w:sz w:val="20"/>
          <w:szCs w:val="20"/>
        </w:rPr>
        <w:t>Приложение N 12</w:t>
      </w:r>
      <w:r w:rsidRPr="00467DB0">
        <w:rPr>
          <w:rStyle w:val="aa"/>
          <w:rFonts w:ascii="Arial" w:eastAsia="SimSun" w:hAnsi="Arial" w:cs="Arial"/>
          <w:b w:val="0"/>
          <w:color w:val="000000" w:themeColor="text1"/>
          <w:sz w:val="20"/>
          <w:szCs w:val="20"/>
        </w:rPr>
        <w:br/>
      </w:r>
      <w:bookmarkEnd w:id="152"/>
      <w:r w:rsidRPr="00467DB0">
        <w:rPr>
          <w:rStyle w:val="aa"/>
          <w:rFonts w:ascii="Arial" w:eastAsia="SimSun" w:hAnsi="Arial" w:cs="Arial"/>
          <w:b w:val="0"/>
          <w:color w:val="000000" w:themeColor="text1"/>
          <w:sz w:val="20"/>
          <w:szCs w:val="20"/>
        </w:rP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Железногорского района К</w:t>
      </w:r>
      <w:r w:rsidR="00912897" w:rsidRPr="00467DB0">
        <w:rPr>
          <w:rStyle w:val="aa"/>
          <w:rFonts w:ascii="Arial" w:eastAsia="SimSun" w:hAnsi="Arial" w:cs="Arial"/>
          <w:b w:val="0"/>
          <w:color w:val="000000" w:themeColor="text1"/>
          <w:sz w:val="20"/>
          <w:szCs w:val="20"/>
        </w:rPr>
        <w:t>урской области</w:t>
      </w:r>
      <w:r w:rsidR="00912897" w:rsidRPr="00467DB0">
        <w:rPr>
          <w:rStyle w:val="aa"/>
          <w:rFonts w:ascii="Arial" w:eastAsia="SimSun" w:hAnsi="Arial" w:cs="Arial"/>
          <w:b w:val="0"/>
          <w:color w:val="000000" w:themeColor="text1"/>
          <w:sz w:val="20"/>
          <w:szCs w:val="20"/>
        </w:rPr>
        <w:br/>
        <w:t>от 18.04.2023 г. N 231</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Fonts w:ascii="Arial" w:hAnsi="Arial" w:cs="Arial"/>
          <w:color w:val="000000" w:themeColor="text1"/>
        </w:rPr>
      </w:pP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Главе Городновского сельсовета Железногорского района</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от _________________________________________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(фамилия, имя, отчество заявителя)</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паспорт: серия ___________ N 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кем выдан __________________________________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дата выдачи 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адрес регистрации (по паспорту) 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адрес фактического проживания 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____________________________________________</w:t>
      </w:r>
    </w:p>
    <w:p w:rsidR="00972B3C" w:rsidRPr="00467DB0" w:rsidRDefault="00972B3C" w:rsidP="00D70931">
      <w:pPr>
        <w:pStyle w:val="af"/>
        <w:jc w:val="right"/>
        <w:rPr>
          <w:rFonts w:ascii="Arial" w:hAnsi="Arial" w:cs="Arial"/>
          <w:color w:val="000000" w:themeColor="text1"/>
          <w:sz w:val="20"/>
          <w:szCs w:val="20"/>
        </w:rPr>
      </w:pPr>
      <w:r w:rsidRPr="00467DB0">
        <w:rPr>
          <w:rFonts w:ascii="Arial" w:hAnsi="Arial" w:cs="Arial"/>
          <w:color w:val="000000" w:themeColor="text1"/>
          <w:sz w:val="20"/>
          <w:szCs w:val="20"/>
        </w:rPr>
        <w:t xml:space="preserve">                             телефон ____________________________________</w:t>
      </w:r>
    </w:p>
    <w:p w:rsidR="00972B3C" w:rsidRPr="00467DB0" w:rsidRDefault="00972B3C" w:rsidP="00972B3C">
      <w:pPr>
        <w:spacing w:after="0" w:line="240" w:lineRule="auto"/>
        <w:rPr>
          <w:rFonts w:ascii="Arial" w:hAnsi="Arial" w:cs="Arial"/>
          <w:color w:val="000000" w:themeColor="text1"/>
        </w:rPr>
      </w:pPr>
    </w:p>
    <w:p w:rsidR="00D70931" w:rsidRPr="00467DB0" w:rsidRDefault="00972B3C" w:rsidP="00D70931">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Заявление</w:t>
      </w:r>
    </w:p>
    <w:p w:rsidR="00D70931" w:rsidRPr="00467DB0" w:rsidRDefault="00D70931" w:rsidP="00D70931">
      <w:pPr>
        <w:pStyle w:val="af"/>
        <w:rPr>
          <w:rFonts w:ascii="Arial" w:hAnsi="Arial" w:cs="Arial"/>
          <w:color w:val="000000" w:themeColor="text1"/>
          <w:sz w:val="20"/>
          <w:szCs w:val="20"/>
        </w:rPr>
      </w:pPr>
    </w:p>
    <w:p w:rsidR="00972B3C" w:rsidRPr="00467DB0" w:rsidRDefault="00972B3C" w:rsidP="0087585E">
      <w:pPr>
        <w:pStyle w:val="af"/>
        <w:ind w:firstLine="708"/>
        <w:rPr>
          <w:rFonts w:ascii="Arial" w:hAnsi="Arial" w:cs="Arial"/>
          <w:color w:val="000000" w:themeColor="text1"/>
          <w:sz w:val="20"/>
          <w:szCs w:val="20"/>
        </w:rPr>
      </w:pPr>
      <w:r w:rsidRPr="00467DB0">
        <w:rPr>
          <w:rFonts w:ascii="Arial" w:hAnsi="Arial" w:cs="Arial"/>
          <w:color w:val="000000" w:themeColor="text1"/>
          <w:sz w:val="20"/>
          <w:szCs w:val="20"/>
        </w:rPr>
        <w:t xml:space="preserve">В соответствии  с  </w:t>
      </w:r>
      <w:hyperlink r:id="rId76" w:history="1">
        <w:r w:rsidRPr="00467DB0">
          <w:rPr>
            <w:rStyle w:val="ab"/>
            <w:rFonts w:ascii="Arial" w:eastAsia="SimSun" w:hAnsi="Arial" w:cs="Arial"/>
            <w:color w:val="000000" w:themeColor="text1"/>
            <w:sz w:val="20"/>
            <w:szCs w:val="20"/>
          </w:rPr>
          <w:t>Законом</w:t>
        </w:r>
      </w:hyperlink>
      <w:r w:rsidRPr="00467DB0">
        <w:rPr>
          <w:rFonts w:ascii="Arial" w:hAnsi="Arial" w:cs="Arial"/>
          <w:color w:val="000000" w:themeColor="text1"/>
          <w:sz w:val="20"/>
          <w:szCs w:val="20"/>
        </w:rPr>
        <w:t xml:space="preserve">  Курской  области  от 13.06.2007 N 60-ЗКО</w:t>
      </w:r>
      <w:r w:rsidR="00D70931"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"О  муниципальной  службе  в   Курской   области"   прошу   приостановить</w:t>
      </w:r>
      <w:r w:rsidR="00D70931"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(прекратить, возобновить) мне выплату пенсии за выслугу лет на  основании</w:t>
      </w:r>
      <w:r w:rsidR="0087585E" w:rsidRPr="00467DB0">
        <w:rPr>
          <w:rFonts w:ascii="Arial" w:hAnsi="Arial" w:cs="Arial"/>
          <w:color w:val="000000" w:themeColor="text1"/>
          <w:sz w:val="20"/>
          <w:szCs w:val="20"/>
        </w:rPr>
        <w:t>___________</w:t>
      </w:r>
      <w:r w:rsidR="00491087">
        <w:rPr>
          <w:rFonts w:ascii="Arial" w:hAnsi="Arial" w:cs="Arial"/>
          <w:color w:val="000000" w:themeColor="text1"/>
          <w:sz w:val="20"/>
          <w:szCs w:val="20"/>
        </w:rPr>
        <w:t>___________________</w:t>
      </w:r>
      <w:r w:rsidRPr="00467DB0">
        <w:rPr>
          <w:rFonts w:ascii="Arial" w:hAnsi="Arial" w:cs="Arial"/>
          <w:color w:val="000000" w:themeColor="text1"/>
          <w:sz w:val="20"/>
          <w:szCs w:val="20"/>
        </w:rPr>
        <w:t>__________________________________________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w:t>
      </w:r>
      <w:r w:rsidR="00491087">
        <w:rPr>
          <w:rFonts w:ascii="Arial" w:hAnsi="Arial" w:cs="Arial"/>
          <w:color w:val="000000" w:themeColor="text1"/>
          <w:sz w:val="20"/>
          <w:szCs w:val="20"/>
        </w:rPr>
        <w:t>_______________________________</w:t>
      </w:r>
      <w:r w:rsidR="0087585E" w:rsidRPr="00467DB0">
        <w:rPr>
          <w:rFonts w:ascii="Arial" w:hAnsi="Arial" w:cs="Arial"/>
          <w:color w:val="000000" w:themeColor="text1"/>
          <w:sz w:val="20"/>
          <w:szCs w:val="20"/>
        </w:rPr>
        <w:t>__________</w:t>
      </w:r>
      <w:r w:rsidRPr="00467DB0">
        <w:rPr>
          <w:rFonts w:ascii="Arial" w:hAnsi="Arial" w:cs="Arial"/>
          <w:color w:val="000000" w:themeColor="text1"/>
          <w:sz w:val="20"/>
          <w:szCs w:val="20"/>
        </w:rPr>
        <w:t>____________________________________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w:t>
      </w:r>
      <w:r w:rsidR="00491087">
        <w:rPr>
          <w:rFonts w:ascii="Arial" w:hAnsi="Arial" w:cs="Arial"/>
          <w:color w:val="000000" w:themeColor="text1"/>
          <w:sz w:val="20"/>
          <w:szCs w:val="20"/>
        </w:rPr>
        <w:t>____________________</w:t>
      </w:r>
      <w:r w:rsidRPr="00467DB0">
        <w:rPr>
          <w:rFonts w:ascii="Arial" w:hAnsi="Arial" w:cs="Arial"/>
          <w:color w:val="000000" w:themeColor="text1"/>
          <w:sz w:val="20"/>
          <w:szCs w:val="20"/>
        </w:rPr>
        <w:t>___________</w:t>
      </w:r>
      <w:r w:rsidR="0087585E" w:rsidRPr="00467DB0">
        <w:rPr>
          <w:rFonts w:ascii="Arial" w:hAnsi="Arial" w:cs="Arial"/>
          <w:color w:val="000000" w:themeColor="text1"/>
          <w:sz w:val="20"/>
          <w:szCs w:val="20"/>
        </w:rPr>
        <w:t>_____________________</w:t>
      </w:r>
      <w:r w:rsidRPr="00467DB0">
        <w:rPr>
          <w:rFonts w:ascii="Arial" w:hAnsi="Arial" w:cs="Arial"/>
          <w:color w:val="000000" w:themeColor="text1"/>
          <w:sz w:val="20"/>
          <w:szCs w:val="20"/>
        </w:rPr>
        <w:t>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(указать основание)</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К заявлению прилагается ___________</w:t>
      </w:r>
      <w:r w:rsidR="00491087">
        <w:rPr>
          <w:rFonts w:ascii="Arial" w:hAnsi="Arial" w:cs="Arial"/>
          <w:color w:val="000000" w:themeColor="text1"/>
          <w:sz w:val="20"/>
          <w:szCs w:val="20"/>
        </w:rPr>
        <w:t>________________________</w:t>
      </w:r>
      <w:r w:rsidRPr="00467DB0">
        <w:rPr>
          <w:rFonts w:ascii="Arial" w:hAnsi="Arial" w:cs="Arial"/>
          <w:color w:val="000000" w:themeColor="text1"/>
          <w:sz w:val="20"/>
          <w:szCs w:val="20"/>
        </w:rPr>
        <w:t>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__________________</w:t>
      </w:r>
      <w:r w:rsidR="00491087">
        <w:rPr>
          <w:rFonts w:ascii="Arial" w:hAnsi="Arial" w:cs="Arial"/>
          <w:color w:val="000000" w:themeColor="text1"/>
          <w:sz w:val="20"/>
          <w:szCs w:val="20"/>
        </w:rPr>
        <w:t>___________________</w:t>
      </w:r>
      <w:r w:rsidRPr="00467DB0">
        <w:rPr>
          <w:rFonts w:ascii="Arial" w:hAnsi="Arial" w:cs="Arial"/>
          <w:color w:val="000000" w:themeColor="text1"/>
          <w:sz w:val="20"/>
          <w:szCs w:val="20"/>
        </w:rPr>
        <w:t>____________</w:t>
      </w:r>
      <w:r w:rsidR="0087585E" w:rsidRPr="00467DB0">
        <w:rPr>
          <w:rFonts w:ascii="Arial" w:hAnsi="Arial" w:cs="Arial"/>
          <w:color w:val="000000" w:themeColor="text1"/>
          <w:sz w:val="20"/>
          <w:szCs w:val="20"/>
        </w:rPr>
        <w:t>______________________</w:t>
      </w:r>
      <w:r w:rsidRPr="00467DB0">
        <w:rPr>
          <w:rFonts w:ascii="Arial" w:hAnsi="Arial" w:cs="Arial"/>
          <w:color w:val="000000" w:themeColor="text1"/>
          <w:sz w:val="20"/>
          <w:szCs w:val="20"/>
        </w:rPr>
        <w:t>___________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"___"_______________ 20____ г.                    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(подпись заявителя)</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Заявление зарегистрировано: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"___"_______________ 20____ г.                    _______________________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87585E" w:rsidRPr="00467DB0" w:rsidRDefault="0087585E"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bookmarkStart w:id="153" w:name="sub_20130"/>
      <w:r w:rsidRPr="00467DB0">
        <w:rPr>
          <w:rStyle w:val="aa"/>
          <w:rFonts w:ascii="Arial" w:eastAsia="SimSun" w:hAnsi="Arial" w:cs="Arial"/>
          <w:b w:val="0"/>
          <w:color w:val="000000" w:themeColor="text1"/>
          <w:sz w:val="20"/>
          <w:szCs w:val="20"/>
        </w:rPr>
        <w:t>Приложение N 13</w:t>
      </w:r>
      <w:r w:rsidRPr="00467DB0">
        <w:rPr>
          <w:rStyle w:val="aa"/>
          <w:rFonts w:ascii="Arial" w:eastAsia="SimSun" w:hAnsi="Arial" w:cs="Arial"/>
          <w:b w:val="0"/>
          <w:color w:val="000000" w:themeColor="text1"/>
          <w:sz w:val="20"/>
          <w:szCs w:val="20"/>
        </w:rPr>
        <w:br/>
      </w:r>
      <w:bookmarkEnd w:id="153"/>
      <w:r w:rsidRPr="00467DB0">
        <w:rPr>
          <w:rStyle w:val="aa"/>
          <w:rFonts w:ascii="Arial" w:eastAsia="SimSun" w:hAnsi="Arial" w:cs="Arial"/>
          <w:b w:val="0"/>
          <w:color w:val="000000" w:themeColor="text1"/>
          <w:sz w:val="20"/>
          <w:szCs w:val="20"/>
        </w:rPr>
        <w:t xml:space="preserve">к </w:t>
      </w:r>
      <w:hyperlink w:anchor="sub_2000" w:history="1">
        <w:r w:rsidRPr="00467DB0">
          <w:rPr>
            <w:rStyle w:val="ab"/>
            <w:rFonts w:ascii="Arial" w:eastAsia="SimSun" w:hAnsi="Arial" w:cs="Arial"/>
            <w:b w:val="0"/>
            <w:color w:val="000000" w:themeColor="text1"/>
            <w:sz w:val="20"/>
            <w:szCs w:val="20"/>
          </w:rPr>
          <w:t>Правилам</w:t>
        </w:r>
      </w:hyperlink>
      <w:r w:rsidRPr="00467DB0">
        <w:rPr>
          <w:rStyle w:val="aa"/>
          <w:rFonts w:ascii="Arial" w:eastAsia="SimSun" w:hAnsi="Arial" w:cs="Arial"/>
          <w:b w:val="0"/>
          <w:color w:val="000000" w:themeColor="text1"/>
          <w:sz w:val="20"/>
          <w:szCs w:val="20"/>
        </w:rPr>
        <w:br/>
        <w:t>обращения за пенсией за выслугу лет лиц,</w:t>
      </w:r>
      <w:r w:rsidRPr="00467DB0">
        <w:rPr>
          <w:rStyle w:val="aa"/>
          <w:rFonts w:ascii="Arial" w:eastAsia="SimSun" w:hAnsi="Arial" w:cs="Arial"/>
          <w:b w:val="0"/>
          <w:color w:val="000000" w:themeColor="text1"/>
          <w:sz w:val="20"/>
          <w:szCs w:val="20"/>
        </w:rPr>
        <w:br/>
        <w:t>замещавших должности муниципальной службы</w:t>
      </w:r>
      <w:r w:rsidRPr="00467DB0">
        <w:rPr>
          <w:rStyle w:val="aa"/>
          <w:rFonts w:ascii="Arial" w:eastAsia="SimSun" w:hAnsi="Arial" w:cs="Arial"/>
          <w:b w:val="0"/>
          <w:color w:val="000000" w:themeColor="text1"/>
          <w:sz w:val="20"/>
          <w:szCs w:val="20"/>
        </w:rPr>
        <w:br/>
        <w:t>Городновского сельсовета Железногорского района Курской области,</w:t>
      </w:r>
      <w:r w:rsidRPr="00467DB0">
        <w:rPr>
          <w:rStyle w:val="aa"/>
          <w:rFonts w:ascii="Arial" w:eastAsia="SimSun" w:hAnsi="Arial" w:cs="Arial"/>
          <w:b w:val="0"/>
          <w:color w:val="000000" w:themeColor="text1"/>
          <w:sz w:val="20"/>
          <w:szCs w:val="20"/>
        </w:rPr>
        <w:br/>
        <w:t>ее назначения, перерасчета размера, выплаты,</w:t>
      </w:r>
      <w:r w:rsidRPr="00467DB0">
        <w:rPr>
          <w:rStyle w:val="aa"/>
          <w:rFonts w:ascii="Arial" w:eastAsia="SimSun" w:hAnsi="Arial" w:cs="Arial"/>
          <w:b w:val="0"/>
          <w:color w:val="000000" w:themeColor="text1"/>
          <w:sz w:val="20"/>
          <w:szCs w:val="20"/>
        </w:rPr>
        <w:br/>
        <w:t>индексации и ведения пенсионной документации,</w:t>
      </w:r>
      <w:r w:rsidRPr="00467DB0">
        <w:rPr>
          <w:rStyle w:val="aa"/>
          <w:rFonts w:ascii="Arial" w:eastAsia="SimSun" w:hAnsi="Arial" w:cs="Arial"/>
          <w:b w:val="0"/>
          <w:color w:val="000000" w:themeColor="text1"/>
          <w:sz w:val="20"/>
          <w:szCs w:val="20"/>
        </w:rPr>
        <w:br/>
        <w:t xml:space="preserve">утвержденным </w:t>
      </w:r>
      <w:hyperlink w:anchor="sub_0" w:history="1">
        <w:r w:rsidRPr="00467DB0">
          <w:rPr>
            <w:rStyle w:val="ab"/>
            <w:rFonts w:ascii="Arial" w:eastAsia="SimSun" w:hAnsi="Arial" w:cs="Arial"/>
            <w:b w:val="0"/>
            <w:color w:val="000000" w:themeColor="text1"/>
            <w:sz w:val="20"/>
            <w:szCs w:val="20"/>
          </w:rPr>
          <w:t>Решением</w:t>
        </w:r>
      </w:hyperlink>
      <w:r w:rsidRPr="00467DB0">
        <w:rPr>
          <w:rStyle w:val="aa"/>
          <w:rFonts w:ascii="Arial" w:eastAsia="SimSun" w:hAnsi="Arial" w:cs="Arial"/>
          <w:b w:val="0"/>
          <w:color w:val="000000" w:themeColor="text1"/>
          <w:sz w:val="20"/>
          <w:szCs w:val="20"/>
        </w:rPr>
        <w:t xml:space="preserve"> Собрания</w:t>
      </w:r>
      <w:r w:rsidRPr="00467DB0">
        <w:rPr>
          <w:rStyle w:val="aa"/>
          <w:rFonts w:ascii="Arial" w:eastAsia="SimSun" w:hAnsi="Arial" w:cs="Arial"/>
          <w:b w:val="0"/>
          <w:color w:val="000000" w:themeColor="text1"/>
          <w:sz w:val="20"/>
          <w:szCs w:val="20"/>
        </w:rPr>
        <w:br/>
        <w:t xml:space="preserve">депутатов Городновского сельсовета </w:t>
      </w:r>
    </w:p>
    <w:p w:rsidR="00972B3C" w:rsidRPr="00467DB0" w:rsidRDefault="00972B3C" w:rsidP="00972B3C">
      <w:pPr>
        <w:spacing w:after="0" w:line="240" w:lineRule="auto"/>
        <w:jc w:val="right"/>
        <w:rPr>
          <w:rStyle w:val="aa"/>
          <w:rFonts w:ascii="Arial" w:eastAsia="SimSun" w:hAnsi="Arial" w:cs="Arial"/>
          <w:b w:val="0"/>
          <w:color w:val="000000" w:themeColor="text1"/>
          <w:sz w:val="20"/>
          <w:szCs w:val="20"/>
        </w:rPr>
      </w:pPr>
      <w:r w:rsidRPr="00467DB0">
        <w:rPr>
          <w:rStyle w:val="aa"/>
          <w:rFonts w:ascii="Arial" w:eastAsia="SimSun" w:hAnsi="Arial" w:cs="Arial"/>
          <w:b w:val="0"/>
          <w:color w:val="000000" w:themeColor="text1"/>
          <w:sz w:val="20"/>
          <w:szCs w:val="20"/>
        </w:rPr>
        <w:t>Железногорского района Курской области</w:t>
      </w:r>
      <w:r w:rsidRPr="00467DB0">
        <w:rPr>
          <w:rStyle w:val="aa"/>
          <w:rFonts w:ascii="Arial" w:eastAsia="SimSun" w:hAnsi="Arial" w:cs="Arial"/>
          <w:b w:val="0"/>
          <w:color w:val="000000" w:themeColor="text1"/>
          <w:sz w:val="20"/>
          <w:szCs w:val="20"/>
        </w:rPr>
        <w:br/>
        <w:t>от _________ 2022 г. N 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right"/>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jc w:val="center"/>
        <w:rPr>
          <w:rFonts w:ascii="Arial" w:hAnsi="Arial" w:cs="Arial"/>
          <w:color w:val="000000" w:themeColor="text1"/>
          <w:sz w:val="20"/>
          <w:szCs w:val="20"/>
        </w:rPr>
      </w:pPr>
      <w:r w:rsidRPr="00467DB0">
        <w:rPr>
          <w:rFonts w:ascii="Arial" w:hAnsi="Arial" w:cs="Arial"/>
          <w:color w:val="000000" w:themeColor="text1"/>
          <w:sz w:val="20"/>
          <w:szCs w:val="20"/>
        </w:rPr>
        <w:t>АДМИНИСТРАЦИЯ ГОРОДНОВСКОГО СЕЛЬСОВЕТА</w:t>
      </w:r>
    </w:p>
    <w:p w:rsidR="00972B3C" w:rsidRPr="00467DB0" w:rsidRDefault="00972B3C" w:rsidP="00972B3C">
      <w:pPr>
        <w:spacing w:after="0" w:line="240" w:lineRule="auto"/>
        <w:jc w:val="center"/>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D70931">
      <w:pPr>
        <w:pStyle w:val="af"/>
        <w:jc w:val="center"/>
        <w:rPr>
          <w:rFonts w:ascii="Arial" w:hAnsi="Arial" w:cs="Arial"/>
          <w:color w:val="000000" w:themeColor="text1"/>
          <w:sz w:val="20"/>
          <w:szCs w:val="20"/>
        </w:rPr>
      </w:pPr>
      <w:r w:rsidRPr="00467DB0">
        <w:rPr>
          <w:rStyle w:val="aa"/>
          <w:rFonts w:ascii="Arial" w:eastAsia="SimSun" w:hAnsi="Arial" w:cs="Arial"/>
          <w:color w:val="000000" w:themeColor="text1"/>
          <w:sz w:val="20"/>
        </w:rPr>
        <w:t>РАСПОРЯЖЕНИЕ</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от _____________ N 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D70931">
      <w:pPr>
        <w:pStyle w:val="af"/>
        <w:jc w:val="center"/>
        <w:rPr>
          <w:rFonts w:ascii="Arial" w:hAnsi="Arial" w:cs="Arial"/>
          <w:b/>
          <w:color w:val="000000" w:themeColor="text1"/>
          <w:sz w:val="20"/>
          <w:szCs w:val="20"/>
        </w:rPr>
      </w:pPr>
      <w:r w:rsidRPr="00467DB0">
        <w:rPr>
          <w:rFonts w:ascii="Arial" w:hAnsi="Arial" w:cs="Arial"/>
          <w:b/>
          <w:color w:val="000000" w:themeColor="text1"/>
          <w:sz w:val="20"/>
          <w:szCs w:val="20"/>
        </w:rPr>
        <w:t>Об изменении размера пенсии</w:t>
      </w:r>
    </w:p>
    <w:p w:rsidR="00972B3C" w:rsidRPr="00467DB0" w:rsidRDefault="00972B3C" w:rsidP="00D70931">
      <w:pPr>
        <w:pStyle w:val="af"/>
        <w:jc w:val="center"/>
        <w:rPr>
          <w:rFonts w:ascii="Arial" w:hAnsi="Arial" w:cs="Arial"/>
          <w:b/>
          <w:color w:val="000000" w:themeColor="text1"/>
          <w:sz w:val="20"/>
          <w:szCs w:val="20"/>
        </w:rPr>
      </w:pPr>
      <w:r w:rsidRPr="00467DB0">
        <w:rPr>
          <w:rFonts w:ascii="Arial" w:hAnsi="Arial" w:cs="Arial"/>
          <w:b/>
          <w:color w:val="000000" w:themeColor="text1"/>
          <w:sz w:val="20"/>
          <w:szCs w:val="20"/>
        </w:rPr>
        <w:t>за выслугу лет ____________________</w:t>
      </w:r>
    </w:p>
    <w:p w:rsidR="00972B3C" w:rsidRPr="00467DB0" w:rsidRDefault="00972B3C" w:rsidP="00D70931">
      <w:pPr>
        <w:pStyle w:val="af"/>
        <w:jc w:val="center"/>
        <w:rPr>
          <w:rFonts w:ascii="Arial" w:hAnsi="Arial" w:cs="Arial"/>
          <w:b/>
          <w:color w:val="000000" w:themeColor="text1"/>
          <w:sz w:val="20"/>
          <w:szCs w:val="20"/>
        </w:rPr>
      </w:pPr>
      <w:r w:rsidRPr="00467DB0">
        <w:rPr>
          <w:rFonts w:ascii="Arial" w:hAnsi="Arial" w:cs="Arial"/>
          <w:b/>
          <w:color w:val="000000" w:themeColor="text1"/>
          <w:sz w:val="20"/>
          <w:szCs w:val="20"/>
        </w:rPr>
        <w:t>(Ф.И.О.)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В соответствии с ________________</w:t>
      </w:r>
      <w:r w:rsidR="0087585E" w:rsidRPr="00467DB0">
        <w:rPr>
          <w:rFonts w:ascii="Arial" w:hAnsi="Arial" w:cs="Arial"/>
          <w:color w:val="000000" w:themeColor="text1"/>
          <w:sz w:val="20"/>
          <w:szCs w:val="20"/>
        </w:rPr>
        <w:t>__________________________</w:t>
      </w:r>
      <w:r w:rsidRPr="00467DB0">
        <w:rPr>
          <w:rFonts w:ascii="Arial" w:hAnsi="Arial" w:cs="Arial"/>
          <w:color w:val="000000" w:themeColor="text1"/>
          <w:sz w:val="20"/>
          <w:szCs w:val="20"/>
        </w:rPr>
        <w:t>___________________________________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(нормативный правовой акт ____________)</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с "___"_____________ 20_____ года выплачивать гражданину (ке) 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_________________________________________________________________________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(Ф.И.О. полностью)</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пенсию за выслугу лет в размере _____________ руб.__________ коп.</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pStyle w:val="af"/>
        <w:rPr>
          <w:rStyle w:val="aa"/>
          <w:rFonts w:ascii="Arial" w:eastAsia="SimSun" w:hAnsi="Arial" w:cs="Arial"/>
          <w:color w:val="000000" w:themeColor="text1"/>
        </w:rPr>
      </w:pPr>
      <w:r w:rsidRPr="00467DB0">
        <w:rPr>
          <w:rFonts w:ascii="Arial" w:hAnsi="Arial" w:cs="Arial"/>
          <w:color w:val="000000" w:themeColor="text1"/>
          <w:sz w:val="20"/>
          <w:szCs w:val="20"/>
        </w:rPr>
        <w:t>Глава Городновского сельсовета</w:t>
      </w:r>
      <w:r w:rsidRPr="00467DB0">
        <w:rPr>
          <w:rStyle w:val="aa"/>
          <w:rFonts w:ascii="Arial" w:eastAsia="SimSun" w:hAnsi="Arial" w:cs="Arial"/>
          <w:color w:val="000000" w:themeColor="text1"/>
        </w:rPr>
        <w:t xml:space="preserve"> </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Железногорского района           _______________ __________________</w:t>
      </w:r>
    </w:p>
    <w:p w:rsidR="00972B3C" w:rsidRPr="00467DB0" w:rsidRDefault="00972B3C" w:rsidP="00972B3C">
      <w:pPr>
        <w:pStyle w:val="af"/>
        <w:rPr>
          <w:rFonts w:ascii="Arial" w:hAnsi="Arial" w:cs="Arial"/>
          <w:color w:val="000000" w:themeColor="text1"/>
          <w:sz w:val="20"/>
          <w:szCs w:val="20"/>
        </w:rPr>
      </w:pPr>
      <w:r w:rsidRPr="00467DB0">
        <w:rPr>
          <w:rFonts w:ascii="Arial" w:hAnsi="Arial" w:cs="Arial"/>
          <w:color w:val="000000" w:themeColor="text1"/>
          <w:sz w:val="20"/>
          <w:szCs w:val="20"/>
        </w:rPr>
        <w:t xml:space="preserve">                                 </w:t>
      </w:r>
      <w:r w:rsidR="00F82B83" w:rsidRPr="00467DB0">
        <w:rPr>
          <w:rFonts w:ascii="Arial" w:hAnsi="Arial" w:cs="Arial"/>
          <w:color w:val="000000" w:themeColor="text1"/>
          <w:sz w:val="20"/>
          <w:szCs w:val="20"/>
        </w:rPr>
        <w:t xml:space="preserve">                   </w:t>
      </w:r>
      <w:r w:rsidRPr="00467DB0">
        <w:rPr>
          <w:rFonts w:ascii="Arial" w:hAnsi="Arial" w:cs="Arial"/>
          <w:color w:val="000000" w:themeColor="text1"/>
          <w:sz w:val="20"/>
          <w:szCs w:val="20"/>
        </w:rPr>
        <w:t xml:space="preserve">         (подпись)         (Ф.И.О.)</w:t>
      </w:r>
    </w:p>
    <w:p w:rsidR="00972B3C" w:rsidRPr="00467DB0" w:rsidRDefault="00972B3C" w:rsidP="00972B3C">
      <w:pPr>
        <w:spacing w:after="0" w:line="240" w:lineRule="auto"/>
        <w:rPr>
          <w:rFonts w:ascii="Arial" w:hAnsi="Arial" w:cs="Arial"/>
          <w:color w:val="000000" w:themeColor="text1"/>
        </w:rPr>
      </w:pPr>
    </w:p>
    <w:p w:rsidR="00972B3C" w:rsidRPr="00467DB0" w:rsidRDefault="00972B3C" w:rsidP="00972B3C">
      <w:pPr>
        <w:spacing w:after="0" w:line="240" w:lineRule="auto"/>
        <w:rPr>
          <w:rFonts w:ascii="Arial" w:hAnsi="Arial" w:cs="Arial"/>
          <w:color w:val="000000" w:themeColor="text1"/>
        </w:rPr>
      </w:pPr>
    </w:p>
    <w:sectPr w:rsidR="00972B3C" w:rsidRPr="00467DB0" w:rsidSect="00467DB0">
      <w:headerReference w:type="default" r:id="rId77"/>
      <w:footerReference w:type="default" r:id="rId78"/>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304" w:rsidRDefault="00F74304" w:rsidP="00972B3C">
      <w:pPr>
        <w:spacing w:after="0" w:line="240" w:lineRule="auto"/>
      </w:pPr>
      <w:r>
        <w:separator/>
      </w:r>
    </w:p>
  </w:endnote>
  <w:endnote w:type="continuationSeparator" w:id="1">
    <w:p w:rsidR="00F74304" w:rsidRDefault="00F74304" w:rsidP="00972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Ind w:w="108" w:type="dxa"/>
      <w:tblBorders>
        <w:top w:val="single" w:sz="4" w:space="0" w:color="auto"/>
        <w:left w:val="single" w:sz="4" w:space="0" w:color="auto"/>
        <w:bottom w:val="single" w:sz="4" w:space="0" w:color="auto"/>
        <w:right w:val="single" w:sz="4" w:space="0" w:color="auto"/>
      </w:tblBorders>
      <w:tblLook w:val="0000"/>
    </w:tblPr>
    <w:tblGrid>
      <w:gridCol w:w="3117"/>
      <w:gridCol w:w="3113"/>
    </w:tblGrid>
    <w:tr w:rsidR="00467DB0" w:rsidTr="00972B3C">
      <w:tc>
        <w:tcPr>
          <w:tcW w:w="3083" w:type="dxa"/>
          <w:tcBorders>
            <w:top w:val="nil"/>
            <w:left w:val="nil"/>
            <w:bottom w:val="nil"/>
            <w:right w:val="nil"/>
          </w:tcBorders>
        </w:tcPr>
        <w:p w:rsidR="00467DB0" w:rsidRDefault="00467DB0">
          <w:pPr>
            <w:rPr>
              <w:rFonts w:cs="Times New Roman"/>
              <w:sz w:val="20"/>
              <w:szCs w:val="20"/>
            </w:rPr>
          </w:pPr>
        </w:p>
      </w:tc>
      <w:tc>
        <w:tcPr>
          <w:tcW w:w="3079" w:type="dxa"/>
          <w:tcBorders>
            <w:top w:val="nil"/>
            <w:left w:val="nil"/>
            <w:bottom w:val="nil"/>
            <w:right w:val="nil"/>
          </w:tcBorders>
        </w:tcPr>
        <w:p w:rsidR="00467DB0" w:rsidRDefault="00467DB0">
          <w:pPr>
            <w:jc w:val="center"/>
            <w:rPr>
              <w:rFonts w:cs="Times New Roman"/>
              <w:sz w:val="20"/>
              <w:szCs w:val="20"/>
            </w:rPr>
          </w:pPr>
        </w:p>
      </w:tc>
    </w:tr>
  </w:tbl>
  <w:p w:rsidR="00467DB0" w:rsidRDefault="00467D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Borders>
        <w:top w:val="single" w:sz="4" w:space="0" w:color="auto"/>
        <w:left w:val="single" w:sz="4" w:space="0" w:color="auto"/>
        <w:bottom w:val="single" w:sz="4" w:space="0" w:color="auto"/>
        <w:right w:val="single" w:sz="4" w:space="0" w:color="auto"/>
      </w:tblBorders>
      <w:tblLook w:val="0000"/>
    </w:tblPr>
    <w:tblGrid>
      <w:gridCol w:w="3117"/>
      <w:gridCol w:w="3113"/>
      <w:gridCol w:w="3113"/>
    </w:tblGrid>
    <w:tr w:rsidR="00467DB0">
      <w:tc>
        <w:tcPr>
          <w:tcW w:w="3008" w:type="dxa"/>
          <w:tcBorders>
            <w:top w:val="nil"/>
            <w:left w:val="nil"/>
            <w:bottom w:val="nil"/>
            <w:right w:val="nil"/>
          </w:tcBorders>
        </w:tcPr>
        <w:p w:rsidR="00467DB0" w:rsidRDefault="00467DB0">
          <w:pPr>
            <w:rPr>
              <w:rFonts w:cs="Times New Roman"/>
              <w:sz w:val="20"/>
              <w:szCs w:val="20"/>
            </w:rPr>
          </w:pPr>
        </w:p>
      </w:tc>
      <w:tc>
        <w:tcPr>
          <w:tcW w:w="1666" w:type="pct"/>
          <w:tcBorders>
            <w:top w:val="nil"/>
            <w:left w:val="nil"/>
            <w:bottom w:val="nil"/>
            <w:right w:val="nil"/>
          </w:tcBorders>
        </w:tcPr>
        <w:p w:rsidR="00467DB0" w:rsidRDefault="00467DB0">
          <w:pPr>
            <w:jc w:val="center"/>
            <w:rPr>
              <w:rFonts w:cs="Times New Roman"/>
              <w:sz w:val="20"/>
              <w:szCs w:val="20"/>
            </w:rPr>
          </w:pPr>
        </w:p>
      </w:tc>
      <w:tc>
        <w:tcPr>
          <w:tcW w:w="1666" w:type="pct"/>
          <w:tcBorders>
            <w:top w:val="nil"/>
            <w:left w:val="nil"/>
            <w:bottom w:val="nil"/>
            <w:right w:val="nil"/>
          </w:tcBorders>
        </w:tcPr>
        <w:p w:rsidR="00467DB0" w:rsidRDefault="00467DB0">
          <w:pPr>
            <w:jc w:val="right"/>
            <w:rPr>
              <w:rFonts w:cs="Times New Roman"/>
              <w:sz w:val="20"/>
              <w:szCs w:val="20"/>
            </w:rPr>
          </w:pPr>
        </w:p>
      </w:tc>
    </w:tr>
  </w:tbl>
  <w:p w:rsidR="00467DB0" w:rsidRDefault="00467D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Ind w:w="108" w:type="dxa"/>
      <w:tblBorders>
        <w:top w:val="single" w:sz="4" w:space="0" w:color="auto"/>
        <w:left w:val="single" w:sz="4" w:space="0" w:color="auto"/>
        <w:bottom w:val="single" w:sz="4" w:space="0" w:color="auto"/>
        <w:right w:val="single" w:sz="4" w:space="0" w:color="auto"/>
      </w:tblBorders>
      <w:tblLook w:val="0000"/>
    </w:tblPr>
    <w:tblGrid>
      <w:gridCol w:w="3118"/>
      <w:gridCol w:w="3113"/>
    </w:tblGrid>
    <w:tr w:rsidR="00467DB0" w:rsidTr="00D70931">
      <w:tc>
        <w:tcPr>
          <w:tcW w:w="3250" w:type="dxa"/>
          <w:tcBorders>
            <w:top w:val="nil"/>
            <w:left w:val="nil"/>
            <w:bottom w:val="nil"/>
            <w:right w:val="nil"/>
          </w:tcBorders>
        </w:tcPr>
        <w:p w:rsidR="00467DB0" w:rsidRDefault="00467DB0">
          <w:pPr>
            <w:rPr>
              <w:rFonts w:cs="Times New Roman"/>
              <w:sz w:val="20"/>
              <w:szCs w:val="20"/>
            </w:rPr>
          </w:pPr>
        </w:p>
      </w:tc>
      <w:tc>
        <w:tcPr>
          <w:tcW w:w="3245" w:type="dxa"/>
          <w:tcBorders>
            <w:top w:val="nil"/>
            <w:left w:val="nil"/>
            <w:bottom w:val="nil"/>
            <w:right w:val="nil"/>
          </w:tcBorders>
        </w:tcPr>
        <w:p w:rsidR="00467DB0" w:rsidRDefault="00467DB0">
          <w:pPr>
            <w:jc w:val="center"/>
            <w:rPr>
              <w:rFonts w:hAnsi="Times New Roman" w:cs="Times New Roman"/>
              <w:sz w:val="20"/>
              <w:szCs w:val="20"/>
            </w:rPr>
          </w:pPr>
        </w:p>
      </w:tc>
    </w:tr>
  </w:tbl>
  <w:p w:rsidR="00467DB0" w:rsidRDefault="00467D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304" w:rsidRDefault="00F74304" w:rsidP="00972B3C">
      <w:pPr>
        <w:spacing w:after="0" w:line="240" w:lineRule="auto"/>
      </w:pPr>
      <w:r>
        <w:separator/>
      </w:r>
    </w:p>
  </w:footnote>
  <w:footnote w:type="continuationSeparator" w:id="1">
    <w:p w:rsidR="00F74304" w:rsidRDefault="00F74304" w:rsidP="00972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B0" w:rsidRDefault="00467DB0">
    <w:pPr>
      <w:pStyle w:val="a9"/>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B0" w:rsidRDefault="00467DB0">
    <w:pPr>
      <w:pStyle w:val="a9"/>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2B3C"/>
    <w:rsid w:val="00047BE8"/>
    <w:rsid w:val="0006552B"/>
    <w:rsid w:val="00070CCD"/>
    <w:rsid w:val="000977DF"/>
    <w:rsid w:val="000F1650"/>
    <w:rsid w:val="001013CA"/>
    <w:rsid w:val="002021CA"/>
    <w:rsid w:val="002F33F3"/>
    <w:rsid w:val="0040008B"/>
    <w:rsid w:val="00467DB0"/>
    <w:rsid w:val="00480142"/>
    <w:rsid w:val="00491087"/>
    <w:rsid w:val="004F49B8"/>
    <w:rsid w:val="00511449"/>
    <w:rsid w:val="00515DA5"/>
    <w:rsid w:val="005525F3"/>
    <w:rsid w:val="0058054A"/>
    <w:rsid w:val="005A44D1"/>
    <w:rsid w:val="0063038D"/>
    <w:rsid w:val="0065501A"/>
    <w:rsid w:val="00691C2C"/>
    <w:rsid w:val="006A1006"/>
    <w:rsid w:val="006A7DF0"/>
    <w:rsid w:val="007500AF"/>
    <w:rsid w:val="00797A31"/>
    <w:rsid w:val="00873057"/>
    <w:rsid w:val="0087585E"/>
    <w:rsid w:val="008C7133"/>
    <w:rsid w:val="00912897"/>
    <w:rsid w:val="00924390"/>
    <w:rsid w:val="00972B3C"/>
    <w:rsid w:val="00A17324"/>
    <w:rsid w:val="00A267C1"/>
    <w:rsid w:val="00A87D62"/>
    <w:rsid w:val="00AA2453"/>
    <w:rsid w:val="00AB4EA4"/>
    <w:rsid w:val="00B82448"/>
    <w:rsid w:val="00C94A86"/>
    <w:rsid w:val="00D01DA4"/>
    <w:rsid w:val="00D70931"/>
    <w:rsid w:val="00F74304"/>
    <w:rsid w:val="00F82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D1"/>
  </w:style>
  <w:style w:type="paragraph" w:styleId="1">
    <w:name w:val="heading 1"/>
    <w:basedOn w:val="a"/>
    <w:next w:val="a"/>
    <w:link w:val="10"/>
    <w:uiPriority w:val="99"/>
    <w:qFormat/>
    <w:rsid w:val="00972B3C"/>
    <w:pPr>
      <w:widowControl w:val="0"/>
      <w:autoSpaceDE w:val="0"/>
      <w:autoSpaceDN w:val="0"/>
      <w:adjustRightInd w:val="0"/>
      <w:spacing w:before="108" w:after="108" w:line="240" w:lineRule="auto"/>
      <w:jc w:val="center"/>
      <w:outlineLvl w:val="0"/>
    </w:pPr>
    <w:rPr>
      <w:rFonts w:ascii="Times New Roman" w:eastAsia="Times New Roman" w:hAnsi="Times New Roman CYR" w:cs="Times New Roman CYR"/>
      <w:b/>
      <w:color w:val="26282F"/>
      <w:sz w:val="24"/>
      <w:szCs w:val="24"/>
    </w:rPr>
  </w:style>
  <w:style w:type="paragraph" w:styleId="2">
    <w:name w:val="heading 2"/>
    <w:basedOn w:val="a"/>
    <w:next w:val="a"/>
    <w:link w:val="20"/>
    <w:uiPriority w:val="9"/>
    <w:unhideWhenUsed/>
    <w:qFormat/>
    <w:rsid w:val="00D70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2B3C"/>
    <w:rPr>
      <w:rFonts w:ascii="Times New Roman" w:eastAsia="Times New Roman" w:hAnsi="Times New Roman CYR" w:cs="Times New Roman CYR"/>
      <w:b/>
      <w:color w:val="26282F"/>
      <w:sz w:val="24"/>
      <w:szCs w:val="24"/>
    </w:rPr>
  </w:style>
  <w:style w:type="character" w:customStyle="1" w:styleId="a3">
    <w:name w:val="Подзаголовок Знак"/>
    <w:basedOn w:val="a0"/>
    <w:link w:val="a4"/>
    <w:uiPriority w:val="11"/>
    <w:unhideWhenUsed/>
    <w:locked/>
    <w:rsid w:val="00972B3C"/>
    <w:rPr>
      <w:rFonts w:eastAsia="Times New Roman" w:hAnsi="Cambria"/>
    </w:rPr>
  </w:style>
  <w:style w:type="character" w:customStyle="1" w:styleId="a5">
    <w:name w:val="Цветовое выделение для Текст"/>
    <w:uiPriority w:val="99"/>
    <w:unhideWhenUsed/>
    <w:rsid w:val="00972B3C"/>
    <w:rPr>
      <w:rFonts w:ascii="Times New Roman CYR"/>
    </w:rPr>
  </w:style>
  <w:style w:type="character" w:customStyle="1" w:styleId="a6">
    <w:name w:val="Нижний колонтитул Знак"/>
    <w:basedOn w:val="a0"/>
    <w:link w:val="a7"/>
    <w:uiPriority w:val="99"/>
    <w:unhideWhenUsed/>
    <w:locked/>
    <w:rsid w:val="00972B3C"/>
    <w:rPr>
      <w:rFonts w:ascii="Times New Roman CYR" w:cs="Times New Roman CYR"/>
    </w:rPr>
  </w:style>
  <w:style w:type="character" w:customStyle="1" w:styleId="21">
    <w:name w:val="Основной текст (2)_"/>
    <w:basedOn w:val="a0"/>
    <w:link w:val="22"/>
    <w:unhideWhenUsed/>
    <w:locked/>
    <w:rsid w:val="00972B3C"/>
    <w:rPr>
      <w:b/>
      <w:spacing w:val="1"/>
      <w:shd w:val="clear" w:color="auto" w:fill="FFFFFF"/>
    </w:rPr>
  </w:style>
  <w:style w:type="character" w:customStyle="1" w:styleId="a8">
    <w:name w:val="Верхний колонтитул Знак"/>
    <w:basedOn w:val="a0"/>
    <w:link w:val="a9"/>
    <w:uiPriority w:val="99"/>
    <w:unhideWhenUsed/>
    <w:locked/>
    <w:rsid w:val="00972B3C"/>
    <w:rPr>
      <w:rFonts w:ascii="Times New Roman CYR" w:cs="Times New Roman CYR"/>
    </w:rPr>
  </w:style>
  <w:style w:type="character" w:customStyle="1" w:styleId="aa">
    <w:name w:val="Цветовое выделение"/>
    <w:uiPriority w:val="99"/>
    <w:unhideWhenUsed/>
    <w:rsid w:val="00972B3C"/>
    <w:rPr>
      <w:b/>
      <w:color w:val="26282F"/>
    </w:rPr>
  </w:style>
  <w:style w:type="character" w:customStyle="1" w:styleId="ab">
    <w:name w:val="Гипертекстовая ссылка"/>
    <w:basedOn w:val="aa"/>
    <w:uiPriority w:val="99"/>
    <w:unhideWhenUsed/>
    <w:rsid w:val="00972B3C"/>
    <w:rPr>
      <w:color w:val="106BBE"/>
    </w:rPr>
  </w:style>
  <w:style w:type="paragraph" w:styleId="a4">
    <w:name w:val="Subtitle"/>
    <w:basedOn w:val="a"/>
    <w:next w:val="a"/>
    <w:link w:val="a3"/>
    <w:uiPriority w:val="11"/>
    <w:qFormat/>
    <w:rsid w:val="00972B3C"/>
    <w:pPr>
      <w:widowControl w:val="0"/>
      <w:autoSpaceDE w:val="0"/>
      <w:autoSpaceDN w:val="0"/>
      <w:adjustRightInd w:val="0"/>
      <w:spacing w:after="60" w:line="240" w:lineRule="auto"/>
      <w:ind w:firstLine="720"/>
      <w:jc w:val="center"/>
      <w:outlineLvl w:val="1"/>
    </w:pPr>
    <w:rPr>
      <w:rFonts w:eastAsia="Times New Roman" w:hAnsi="Cambria"/>
    </w:rPr>
  </w:style>
  <w:style w:type="character" w:customStyle="1" w:styleId="11">
    <w:name w:val="Подзаголовок Знак1"/>
    <w:basedOn w:val="a0"/>
    <w:link w:val="a4"/>
    <w:uiPriority w:val="11"/>
    <w:rsid w:val="00972B3C"/>
    <w:rPr>
      <w:rFonts w:asciiTheme="majorHAnsi" w:eastAsiaTheme="majorEastAsia" w:hAnsiTheme="majorHAnsi" w:cstheme="majorBidi"/>
      <w:i/>
      <w:iCs/>
      <w:color w:val="4F81BD" w:themeColor="accent1"/>
      <w:spacing w:val="15"/>
      <w:sz w:val="24"/>
      <w:szCs w:val="24"/>
    </w:rPr>
  </w:style>
  <w:style w:type="paragraph" w:styleId="a9">
    <w:name w:val="header"/>
    <w:basedOn w:val="a"/>
    <w:link w:val="a8"/>
    <w:uiPriority w:val="99"/>
    <w:unhideWhenUsed/>
    <w:rsid w:val="00972B3C"/>
    <w:pPr>
      <w:widowControl w:val="0"/>
      <w:tabs>
        <w:tab w:val="center" w:pos="4677"/>
        <w:tab w:val="right" w:pos="9355"/>
      </w:tabs>
      <w:autoSpaceDE w:val="0"/>
      <w:autoSpaceDN w:val="0"/>
      <w:adjustRightInd w:val="0"/>
      <w:spacing w:after="0" w:line="240" w:lineRule="auto"/>
      <w:ind w:firstLine="720"/>
      <w:jc w:val="both"/>
    </w:pPr>
    <w:rPr>
      <w:rFonts w:ascii="Times New Roman CYR" w:cs="Times New Roman CYR"/>
    </w:rPr>
  </w:style>
  <w:style w:type="character" w:customStyle="1" w:styleId="12">
    <w:name w:val="Верхний колонтитул Знак1"/>
    <w:basedOn w:val="a0"/>
    <w:link w:val="a9"/>
    <w:uiPriority w:val="99"/>
    <w:semiHidden/>
    <w:rsid w:val="00972B3C"/>
  </w:style>
  <w:style w:type="paragraph" w:styleId="a7">
    <w:name w:val="footer"/>
    <w:basedOn w:val="a"/>
    <w:link w:val="a6"/>
    <w:uiPriority w:val="99"/>
    <w:unhideWhenUsed/>
    <w:rsid w:val="00972B3C"/>
    <w:pPr>
      <w:widowControl w:val="0"/>
      <w:tabs>
        <w:tab w:val="center" w:pos="4677"/>
        <w:tab w:val="right" w:pos="9355"/>
      </w:tabs>
      <w:autoSpaceDE w:val="0"/>
      <w:autoSpaceDN w:val="0"/>
      <w:adjustRightInd w:val="0"/>
      <w:spacing w:after="0" w:line="240" w:lineRule="auto"/>
      <w:ind w:firstLine="720"/>
      <w:jc w:val="both"/>
    </w:pPr>
    <w:rPr>
      <w:rFonts w:ascii="Times New Roman CYR" w:cs="Times New Roman CYR"/>
    </w:rPr>
  </w:style>
  <w:style w:type="character" w:customStyle="1" w:styleId="13">
    <w:name w:val="Нижний колонтитул Знак1"/>
    <w:basedOn w:val="a0"/>
    <w:link w:val="a7"/>
    <w:uiPriority w:val="99"/>
    <w:semiHidden/>
    <w:rsid w:val="00972B3C"/>
  </w:style>
  <w:style w:type="paragraph" w:customStyle="1" w:styleId="ac">
    <w:name w:val="Текст (справка)"/>
    <w:basedOn w:val="a"/>
    <w:next w:val="a"/>
    <w:uiPriority w:val="99"/>
    <w:unhideWhenUsed/>
    <w:rsid w:val="00972B3C"/>
    <w:pPr>
      <w:widowControl w:val="0"/>
      <w:autoSpaceDE w:val="0"/>
      <w:autoSpaceDN w:val="0"/>
      <w:adjustRightInd w:val="0"/>
      <w:spacing w:after="0" w:line="240" w:lineRule="auto"/>
      <w:ind w:left="170" w:right="170"/>
    </w:pPr>
    <w:rPr>
      <w:rFonts w:ascii="Times New Roman" w:eastAsia="Times New Roman" w:hAnsi="Times New Roman CYR" w:cs="Times New Roman CYR"/>
      <w:sz w:val="24"/>
      <w:szCs w:val="24"/>
    </w:rPr>
  </w:style>
  <w:style w:type="paragraph" w:customStyle="1" w:styleId="ConsPlusTitle">
    <w:name w:val="ConsPlusTitle"/>
    <w:unhideWhenUsed/>
    <w:rsid w:val="00972B3C"/>
    <w:pPr>
      <w:widowControl w:val="0"/>
      <w:autoSpaceDE w:val="0"/>
      <w:autoSpaceDN w:val="0"/>
      <w:adjustRightInd w:val="0"/>
      <w:spacing w:after="0" w:line="240" w:lineRule="auto"/>
    </w:pPr>
    <w:rPr>
      <w:rFonts w:ascii="Times New Roman" w:eastAsia="Times New Roman" w:hAnsi="Arial" w:cs="Arial"/>
      <w:b/>
      <w:sz w:val="20"/>
      <w:szCs w:val="20"/>
    </w:rPr>
  </w:style>
  <w:style w:type="paragraph" w:customStyle="1" w:styleId="ad">
    <w:name w:val="Информация о версии"/>
    <w:basedOn w:val="ae"/>
    <w:next w:val="a"/>
    <w:uiPriority w:val="99"/>
    <w:unhideWhenUsed/>
    <w:rsid w:val="00972B3C"/>
    <w:rPr>
      <w:i/>
    </w:rPr>
  </w:style>
  <w:style w:type="paragraph" w:customStyle="1" w:styleId="ae">
    <w:name w:val="Комментарий"/>
    <w:basedOn w:val="ac"/>
    <w:next w:val="a"/>
    <w:uiPriority w:val="99"/>
    <w:unhideWhenUsed/>
    <w:rsid w:val="00972B3C"/>
    <w:pPr>
      <w:spacing w:before="75"/>
      <w:ind w:right="0"/>
      <w:jc w:val="both"/>
    </w:pPr>
  </w:style>
  <w:style w:type="paragraph" w:customStyle="1" w:styleId="af">
    <w:name w:val="Таблицы (моноширинный)"/>
    <w:basedOn w:val="a"/>
    <w:next w:val="a"/>
    <w:uiPriority w:val="99"/>
    <w:unhideWhenUsed/>
    <w:rsid w:val="00972B3C"/>
    <w:pPr>
      <w:widowControl w:val="0"/>
      <w:autoSpaceDE w:val="0"/>
      <w:autoSpaceDN w:val="0"/>
      <w:adjustRightInd w:val="0"/>
      <w:spacing w:after="0" w:line="240" w:lineRule="auto"/>
    </w:pPr>
    <w:rPr>
      <w:rFonts w:ascii="Times New Roman" w:eastAsia="Times New Roman" w:hAnsi="Courier New" w:cs="Courier New"/>
      <w:sz w:val="24"/>
      <w:szCs w:val="24"/>
    </w:rPr>
  </w:style>
  <w:style w:type="paragraph" w:customStyle="1" w:styleId="af0">
    <w:name w:val="Текст информации об изменениях"/>
    <w:basedOn w:val="a"/>
    <w:next w:val="a"/>
    <w:uiPriority w:val="99"/>
    <w:unhideWhenUsed/>
    <w:rsid w:val="00972B3C"/>
    <w:pPr>
      <w:widowControl w:val="0"/>
      <w:autoSpaceDE w:val="0"/>
      <w:autoSpaceDN w:val="0"/>
      <w:adjustRightInd w:val="0"/>
      <w:spacing w:after="0" w:line="240" w:lineRule="auto"/>
      <w:ind w:firstLine="720"/>
      <w:jc w:val="both"/>
    </w:pPr>
    <w:rPr>
      <w:rFonts w:ascii="Times New Roman" w:eastAsia="Times New Roman" w:hAnsi="Times New Roman CYR" w:cs="Times New Roman CYR"/>
      <w:sz w:val="20"/>
      <w:szCs w:val="20"/>
    </w:rPr>
  </w:style>
  <w:style w:type="paragraph" w:customStyle="1" w:styleId="af1">
    <w:name w:val="Информация об изменениях"/>
    <w:basedOn w:val="af0"/>
    <w:next w:val="a"/>
    <w:uiPriority w:val="99"/>
    <w:unhideWhenUsed/>
    <w:rsid w:val="00972B3C"/>
    <w:pPr>
      <w:spacing w:before="180"/>
      <w:ind w:left="360" w:right="360" w:firstLine="0"/>
    </w:pPr>
  </w:style>
  <w:style w:type="paragraph" w:customStyle="1" w:styleId="af2">
    <w:name w:val="Нормальный (таблица)"/>
    <w:basedOn w:val="a"/>
    <w:next w:val="a"/>
    <w:uiPriority w:val="99"/>
    <w:unhideWhenUsed/>
    <w:rsid w:val="00972B3C"/>
    <w:pPr>
      <w:widowControl w:val="0"/>
      <w:autoSpaceDE w:val="0"/>
      <w:autoSpaceDN w:val="0"/>
      <w:adjustRightInd w:val="0"/>
      <w:spacing w:after="0" w:line="240" w:lineRule="auto"/>
      <w:jc w:val="both"/>
    </w:pPr>
    <w:rPr>
      <w:rFonts w:ascii="Times New Roman" w:eastAsia="Times New Roman" w:hAnsi="Times New Roman CYR" w:cs="Times New Roman CYR"/>
      <w:sz w:val="24"/>
      <w:szCs w:val="24"/>
    </w:rPr>
  </w:style>
  <w:style w:type="paragraph" w:customStyle="1" w:styleId="af3">
    <w:name w:val="Подзаголовок для информации об изменениях"/>
    <w:basedOn w:val="af0"/>
    <w:next w:val="a"/>
    <w:uiPriority w:val="99"/>
    <w:unhideWhenUsed/>
    <w:rsid w:val="00972B3C"/>
    <w:rPr>
      <w:b/>
    </w:rPr>
  </w:style>
  <w:style w:type="paragraph" w:customStyle="1" w:styleId="af4">
    <w:name w:val="Прижатый влево"/>
    <w:basedOn w:val="a"/>
    <w:next w:val="a"/>
    <w:uiPriority w:val="99"/>
    <w:unhideWhenUsed/>
    <w:rsid w:val="00972B3C"/>
    <w:pPr>
      <w:widowControl w:val="0"/>
      <w:autoSpaceDE w:val="0"/>
      <w:autoSpaceDN w:val="0"/>
      <w:adjustRightInd w:val="0"/>
      <w:spacing w:after="0" w:line="240" w:lineRule="auto"/>
    </w:pPr>
    <w:rPr>
      <w:rFonts w:ascii="Times New Roman" w:eastAsia="Times New Roman" w:hAnsi="Times New Roman CYR" w:cs="Times New Roman CYR"/>
      <w:sz w:val="24"/>
      <w:szCs w:val="24"/>
    </w:rPr>
  </w:style>
  <w:style w:type="paragraph" w:customStyle="1" w:styleId="22">
    <w:name w:val="Основной текст (2)"/>
    <w:basedOn w:val="a"/>
    <w:link w:val="21"/>
    <w:unhideWhenUsed/>
    <w:rsid w:val="00972B3C"/>
    <w:pPr>
      <w:widowControl w:val="0"/>
      <w:shd w:val="clear" w:color="auto" w:fill="FFFFFF"/>
      <w:spacing w:before="660" w:after="120" w:line="240" w:lineRule="atLeast"/>
      <w:jc w:val="center"/>
    </w:pPr>
    <w:rPr>
      <w:b/>
      <w:spacing w:val="1"/>
    </w:rPr>
  </w:style>
  <w:style w:type="character" w:customStyle="1" w:styleId="af5">
    <w:name w:val="Текст Знак"/>
    <w:link w:val="af6"/>
    <w:locked/>
    <w:rsid w:val="00972B3C"/>
    <w:rPr>
      <w:rFonts w:ascii="Courier New" w:hAnsi="Courier New" w:cs="Courier New"/>
    </w:rPr>
  </w:style>
  <w:style w:type="paragraph" w:styleId="af6">
    <w:name w:val="Plain Text"/>
    <w:basedOn w:val="a"/>
    <w:link w:val="af5"/>
    <w:rsid w:val="00972B3C"/>
    <w:pPr>
      <w:autoSpaceDE w:val="0"/>
      <w:autoSpaceDN w:val="0"/>
      <w:spacing w:after="0" w:line="240" w:lineRule="auto"/>
    </w:pPr>
    <w:rPr>
      <w:rFonts w:ascii="Courier New" w:hAnsi="Courier New" w:cs="Courier New"/>
    </w:rPr>
  </w:style>
  <w:style w:type="character" w:customStyle="1" w:styleId="14">
    <w:name w:val="Текст Знак1"/>
    <w:basedOn w:val="a0"/>
    <w:link w:val="af6"/>
    <w:uiPriority w:val="99"/>
    <w:semiHidden/>
    <w:rsid w:val="00972B3C"/>
    <w:rPr>
      <w:rFonts w:ascii="Consolas" w:hAnsi="Consolas"/>
      <w:sz w:val="21"/>
      <w:szCs w:val="21"/>
    </w:rPr>
  </w:style>
  <w:style w:type="paragraph" w:customStyle="1" w:styleId="15">
    <w:name w:val="Текст1"/>
    <w:basedOn w:val="a"/>
    <w:rsid w:val="00972B3C"/>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rsid w:val="00D70931"/>
    <w:rPr>
      <w:rFonts w:asciiTheme="majorHAnsi" w:eastAsiaTheme="majorEastAsia" w:hAnsiTheme="majorHAnsi" w:cstheme="majorBidi"/>
      <w:b/>
      <w:bCs/>
      <w:color w:val="4F81BD" w:themeColor="accent1"/>
      <w:sz w:val="26"/>
      <w:szCs w:val="26"/>
    </w:rPr>
  </w:style>
  <w:style w:type="paragraph" w:styleId="af7">
    <w:name w:val="Normal (Web)"/>
    <w:basedOn w:val="a"/>
    <w:uiPriority w:val="99"/>
    <w:semiHidden/>
    <w:unhideWhenUsed/>
    <w:rsid w:val="00750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22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1312739/1000" TargetMode="External"/><Relationship Id="rId18" Type="http://schemas.openxmlformats.org/officeDocument/2006/relationships/hyperlink" Target="http://internet.garant.ru/document/redirect/12125146/0" TargetMode="External"/><Relationship Id="rId26" Type="http://schemas.openxmlformats.org/officeDocument/2006/relationships/hyperlink" Target="http://internet.garant.ru/document/redirect/21310383/0" TargetMode="External"/><Relationship Id="rId39" Type="http://schemas.openxmlformats.org/officeDocument/2006/relationships/hyperlink" Target="http://internet.garant.ru/document/redirect/12177515/702" TargetMode="External"/><Relationship Id="rId21" Type="http://schemas.openxmlformats.org/officeDocument/2006/relationships/hyperlink" Target="http://internet.garant.ru/document/redirect/10164333/0" TargetMode="External"/><Relationship Id="rId34" Type="http://schemas.openxmlformats.org/officeDocument/2006/relationships/hyperlink" Target="http://internet.garant.ru/document/redirect/70552688/30" TargetMode="External"/><Relationship Id="rId42" Type="http://schemas.openxmlformats.org/officeDocument/2006/relationships/hyperlink" Target="http://internet.garant.ru/document/redirect/70552688/81" TargetMode="External"/><Relationship Id="rId47" Type="http://schemas.openxmlformats.org/officeDocument/2006/relationships/hyperlink" Target="http://internet.garant.ru/document/redirect/12125146/0" TargetMode="External"/><Relationship Id="rId50" Type="http://schemas.openxmlformats.org/officeDocument/2006/relationships/hyperlink" Target="http://internet.garant.ru/document/redirect/21310383/87" TargetMode="External"/><Relationship Id="rId55" Type="http://schemas.openxmlformats.org/officeDocument/2006/relationships/hyperlink" Target="http://internet.garant.ru/document/redirect/21310383/89" TargetMode="External"/><Relationship Id="rId63" Type="http://schemas.openxmlformats.org/officeDocument/2006/relationships/hyperlink" Target="http://internet.garant.ru/document/redirect/21310383/87" TargetMode="External"/><Relationship Id="rId68" Type="http://schemas.openxmlformats.org/officeDocument/2006/relationships/footer" Target="footer1.xml"/><Relationship Id="rId76" Type="http://schemas.openxmlformats.org/officeDocument/2006/relationships/hyperlink" Target="http://internet.garant.ru/document/redirect/21310383/0" TargetMode="External"/><Relationship Id="rId7" Type="http://schemas.openxmlformats.org/officeDocument/2006/relationships/hyperlink" Target="http://internet.garant.ru/document/redirect/186367/0"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0552688/81" TargetMode="External"/><Relationship Id="rId29" Type="http://schemas.openxmlformats.org/officeDocument/2006/relationships/hyperlink" Target="http://internet.garant.ru/document/redirect/10164333/0" TargetMode="External"/><Relationship Id="rId11" Type="http://schemas.openxmlformats.org/officeDocument/2006/relationships/hyperlink" Target="http://internet.garant.ru/document/redirect/21399599/471" TargetMode="External"/><Relationship Id="rId24" Type="http://schemas.openxmlformats.org/officeDocument/2006/relationships/hyperlink" Target="http://internet.garant.ru/document/redirect/21310383/8" TargetMode="External"/><Relationship Id="rId32" Type="http://schemas.openxmlformats.org/officeDocument/2006/relationships/hyperlink" Target="http://internet.garant.ru/document/redirect/70552688/81" TargetMode="External"/><Relationship Id="rId37" Type="http://schemas.openxmlformats.org/officeDocument/2006/relationships/hyperlink" Target="http://internet.garant.ru/document/redirect/70552688/30" TargetMode="External"/><Relationship Id="rId40" Type="http://schemas.openxmlformats.org/officeDocument/2006/relationships/hyperlink" Target="http://internet.garant.ru/document/redirect/12152272/251" TargetMode="External"/><Relationship Id="rId45" Type="http://schemas.openxmlformats.org/officeDocument/2006/relationships/hyperlink" Target="http://internet.garant.ru/document/redirect/12125128/2000" TargetMode="External"/><Relationship Id="rId53" Type="http://schemas.openxmlformats.org/officeDocument/2006/relationships/hyperlink" Target="http://internet.garant.ru/document/redirect/12152272/0" TargetMode="External"/><Relationship Id="rId58" Type="http://schemas.openxmlformats.org/officeDocument/2006/relationships/hyperlink" Target="http://internet.garant.ru/document/redirect/21310383/89" TargetMode="External"/><Relationship Id="rId66" Type="http://schemas.openxmlformats.org/officeDocument/2006/relationships/hyperlink" Target="http://internet.garant.ru/document/redirect/21310383/0" TargetMode="External"/><Relationship Id="rId74" Type="http://schemas.openxmlformats.org/officeDocument/2006/relationships/hyperlink" Target="http://internet.garant.ru/document/redirect/12125128/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internet.garant.ru/document/redirect/21310383/89" TargetMode="External"/><Relationship Id="rId10" Type="http://schemas.openxmlformats.org/officeDocument/2006/relationships/hyperlink" Target="http://internet.garant.ru/document/redirect/42418548/0" TargetMode="External"/><Relationship Id="rId19" Type="http://schemas.openxmlformats.org/officeDocument/2006/relationships/hyperlink" Target="http://internet.garant.ru/document/redirect/21310383/0" TargetMode="External"/><Relationship Id="rId31" Type="http://schemas.openxmlformats.org/officeDocument/2006/relationships/hyperlink" Target="http://internet.garant.ru/document/redirect/12152272/192" TargetMode="External"/><Relationship Id="rId44" Type="http://schemas.openxmlformats.org/officeDocument/2006/relationships/hyperlink" Target="http://internet.garant.ru/document/redirect/12125146/0" TargetMode="External"/><Relationship Id="rId52" Type="http://schemas.openxmlformats.org/officeDocument/2006/relationships/hyperlink" Target="http://internet.garant.ru/document/redirect/21307817/1000" TargetMode="External"/><Relationship Id="rId60" Type="http://schemas.openxmlformats.org/officeDocument/2006/relationships/hyperlink" Target="http://internet.garant.ru/document/redirect/21310383/87" TargetMode="External"/><Relationship Id="rId65" Type="http://schemas.openxmlformats.org/officeDocument/2006/relationships/hyperlink" Target="http://internet.garant.ru/document/redirect/21310383/810" TargetMode="External"/><Relationship Id="rId73" Type="http://schemas.openxmlformats.org/officeDocument/2006/relationships/hyperlink" Target="http://internet.garant.ru/document/redirect/21310383/0" TargetMode="Externa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nternet.garant.ru/document/redirect/21310383/8" TargetMode="External"/><Relationship Id="rId14" Type="http://schemas.openxmlformats.org/officeDocument/2006/relationships/hyperlink" Target="http://internet.garant.ru/document/redirect/21312739/0" TargetMode="External"/><Relationship Id="rId22" Type="http://schemas.openxmlformats.org/officeDocument/2006/relationships/hyperlink" Target="http://internet.garant.ru/document/redirect/12125128/2000" TargetMode="External"/><Relationship Id="rId27" Type="http://schemas.openxmlformats.org/officeDocument/2006/relationships/hyperlink" Target="http://internet.garant.ru/document/redirect/70552604/0" TargetMode="External"/><Relationship Id="rId30" Type="http://schemas.openxmlformats.org/officeDocument/2006/relationships/hyperlink" Target="http://internet.garant.ru/document/redirect/12125128/2000" TargetMode="External"/><Relationship Id="rId35" Type="http://schemas.openxmlformats.org/officeDocument/2006/relationships/hyperlink" Target="http://internet.garant.ru/document/redirect/70552688/0" TargetMode="External"/><Relationship Id="rId43" Type="http://schemas.openxmlformats.org/officeDocument/2006/relationships/hyperlink" Target="http://internet.garant.ru/document/redirect/70552688/30" TargetMode="External"/><Relationship Id="rId48" Type="http://schemas.openxmlformats.org/officeDocument/2006/relationships/hyperlink" Target="http://internet.garant.ru/document/redirect/70552688/0" TargetMode="External"/><Relationship Id="rId56" Type="http://schemas.openxmlformats.org/officeDocument/2006/relationships/hyperlink" Target="http://internet.garant.ru/document/redirect/21310383/810" TargetMode="External"/><Relationship Id="rId64" Type="http://schemas.openxmlformats.org/officeDocument/2006/relationships/hyperlink" Target="http://internet.garant.ru/document/redirect/21310383/89" TargetMode="External"/><Relationship Id="rId69" Type="http://schemas.openxmlformats.org/officeDocument/2006/relationships/hyperlink" Target="http://internet.garant.ru/document/redirect/10102673/5" TargetMode="External"/><Relationship Id="rId77" Type="http://schemas.openxmlformats.org/officeDocument/2006/relationships/header" Target="header2.xml"/><Relationship Id="rId8" Type="http://schemas.openxmlformats.org/officeDocument/2006/relationships/hyperlink" Target="http://internet.garant.ru/document/redirect/12152272/25" TargetMode="External"/><Relationship Id="rId51" Type="http://schemas.openxmlformats.org/officeDocument/2006/relationships/hyperlink" Target="http://internet.garant.ru/document/redirect/21310383/0" TargetMode="External"/><Relationship Id="rId72" Type="http://schemas.openxmlformats.org/officeDocument/2006/relationships/footer" Target="footer2.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21310383/0" TargetMode="External"/><Relationship Id="rId17" Type="http://schemas.openxmlformats.org/officeDocument/2006/relationships/hyperlink" Target="http://internet.garant.ru/document/redirect/70552688/30" TargetMode="External"/><Relationship Id="rId25" Type="http://schemas.openxmlformats.org/officeDocument/2006/relationships/hyperlink" Target="http://internet.garant.ru/document/redirect/70552688/0" TargetMode="External"/><Relationship Id="rId33" Type="http://schemas.openxmlformats.org/officeDocument/2006/relationships/hyperlink" Target="http://internet.garant.ru/document/redirect/70552688/9" TargetMode="External"/><Relationship Id="rId38" Type="http://schemas.openxmlformats.org/officeDocument/2006/relationships/hyperlink" Target="http://internet.garant.ru/document/redirect/12148567/4" TargetMode="External"/><Relationship Id="rId46" Type="http://schemas.openxmlformats.org/officeDocument/2006/relationships/hyperlink" Target="http://internet.garant.ru/document/redirect/70552688/0" TargetMode="External"/><Relationship Id="rId59" Type="http://schemas.openxmlformats.org/officeDocument/2006/relationships/hyperlink" Target="http://internet.garant.ru/document/redirect/21310383/810" TargetMode="External"/><Relationship Id="rId67" Type="http://schemas.openxmlformats.org/officeDocument/2006/relationships/hyperlink" Target="http://internet.garant.ru/document/redirect/21310383/0" TargetMode="External"/><Relationship Id="rId20" Type="http://schemas.openxmlformats.org/officeDocument/2006/relationships/hyperlink" Target="http://internet.garant.ru/document/redirect/70552688/0" TargetMode="External"/><Relationship Id="rId41" Type="http://schemas.openxmlformats.org/officeDocument/2006/relationships/hyperlink" Target="http://internet.garant.ru/document/redirect/21310383/0" TargetMode="External"/><Relationship Id="rId54" Type="http://schemas.openxmlformats.org/officeDocument/2006/relationships/hyperlink" Target="http://internet.garant.ru/document/redirect/21310383/87" TargetMode="External"/><Relationship Id="rId62" Type="http://schemas.openxmlformats.org/officeDocument/2006/relationships/hyperlink" Target="http://internet.garant.ru/document/redirect/21310383/810" TargetMode="External"/><Relationship Id="rId70" Type="http://schemas.openxmlformats.org/officeDocument/2006/relationships/hyperlink" Target="http://internet.garant.ru/document/redirect/12148567/9" TargetMode="External"/><Relationship Id="rId75" Type="http://schemas.openxmlformats.org/officeDocument/2006/relationships/hyperlink" Target="http://internet.garant.ru/document/redirect/21310383/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internet.garant.ru/document/redirect/10102673/5" TargetMode="External"/><Relationship Id="rId23" Type="http://schemas.openxmlformats.org/officeDocument/2006/relationships/hyperlink" Target="http://internet.garant.ru/document/redirect/70552688/0" TargetMode="External"/><Relationship Id="rId28" Type="http://schemas.openxmlformats.org/officeDocument/2006/relationships/hyperlink" Target="http://internet.garant.ru/document/redirect/70552688/0" TargetMode="External"/><Relationship Id="rId36" Type="http://schemas.openxmlformats.org/officeDocument/2006/relationships/hyperlink" Target="http://internet.garant.ru/document/redirect/70552688/81" TargetMode="External"/><Relationship Id="rId49" Type="http://schemas.openxmlformats.org/officeDocument/2006/relationships/hyperlink" Target="http://internet.garant.ru/document/redirect/180687/0" TargetMode="External"/><Relationship Id="rId57" Type="http://schemas.openxmlformats.org/officeDocument/2006/relationships/hyperlink" Target="http://internet.garant.ru/document/redirect/2131038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6BB4-8DE3-4FB3-96AA-BBD9CAE8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13932</Words>
  <Characters>79419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2023-04-19T11:48:00Z</cp:lastPrinted>
  <dcterms:created xsi:type="dcterms:W3CDTF">2023-05-04T12:32:00Z</dcterms:created>
  <dcterms:modified xsi:type="dcterms:W3CDTF">2023-05-04T12:32:00Z</dcterms:modified>
</cp:coreProperties>
</file>