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E6" w:rsidRPr="009F1ED5" w:rsidRDefault="00B023E6" w:rsidP="00E2717D">
      <w:pPr>
        <w:shd w:val="clear" w:color="auto" w:fill="FFFFFF"/>
        <w:tabs>
          <w:tab w:val="left" w:pos="3792"/>
        </w:tabs>
        <w:jc w:val="center"/>
        <w:rPr>
          <w:b/>
          <w:bCs/>
          <w:color w:val="000000"/>
          <w:sz w:val="28"/>
          <w:szCs w:val="28"/>
        </w:rPr>
      </w:pPr>
    </w:p>
    <w:p w:rsidR="00B023E6" w:rsidRPr="00A746E1" w:rsidRDefault="00B023E6" w:rsidP="005E4482">
      <w:pPr>
        <w:jc w:val="center"/>
        <w:rPr>
          <w:b/>
          <w:bCs/>
          <w:sz w:val="28"/>
          <w:szCs w:val="28"/>
        </w:rPr>
      </w:pPr>
      <w:r w:rsidRPr="00A746E1">
        <w:rPr>
          <w:b/>
          <w:bCs/>
          <w:sz w:val="28"/>
          <w:szCs w:val="28"/>
        </w:rPr>
        <w:t xml:space="preserve">РОССИЙСКАЯ ФЕДЕРАЦИЯ </w:t>
      </w:r>
    </w:p>
    <w:p w:rsidR="00B023E6" w:rsidRPr="00A746E1" w:rsidRDefault="00B023E6" w:rsidP="005E4482">
      <w:pPr>
        <w:jc w:val="center"/>
        <w:rPr>
          <w:b/>
          <w:bCs/>
          <w:sz w:val="28"/>
          <w:szCs w:val="28"/>
        </w:rPr>
      </w:pPr>
    </w:p>
    <w:p w:rsidR="00B023E6" w:rsidRPr="00A746E1" w:rsidRDefault="00B023E6" w:rsidP="005E4482">
      <w:pPr>
        <w:jc w:val="center"/>
        <w:rPr>
          <w:b/>
          <w:bCs/>
          <w:sz w:val="28"/>
          <w:szCs w:val="28"/>
        </w:rPr>
      </w:pPr>
      <w:r w:rsidRPr="00A746E1">
        <w:rPr>
          <w:b/>
          <w:bCs/>
          <w:sz w:val="28"/>
          <w:szCs w:val="28"/>
        </w:rPr>
        <w:t>АДМИНИСТРАЦИЯ ГОРОДНОВСКОГО СЕЛЬСОВЕТА</w:t>
      </w:r>
    </w:p>
    <w:p w:rsidR="00B023E6" w:rsidRPr="00A746E1" w:rsidRDefault="00B023E6" w:rsidP="005E4482">
      <w:pPr>
        <w:jc w:val="center"/>
        <w:rPr>
          <w:b/>
          <w:bCs/>
          <w:sz w:val="28"/>
          <w:szCs w:val="28"/>
        </w:rPr>
      </w:pPr>
    </w:p>
    <w:p w:rsidR="00B023E6" w:rsidRPr="00A746E1" w:rsidRDefault="00B023E6" w:rsidP="005E4482">
      <w:pPr>
        <w:jc w:val="center"/>
        <w:rPr>
          <w:b/>
          <w:bCs/>
          <w:sz w:val="28"/>
          <w:szCs w:val="28"/>
        </w:rPr>
      </w:pPr>
      <w:r w:rsidRPr="00A746E1">
        <w:rPr>
          <w:b/>
          <w:bCs/>
          <w:sz w:val="28"/>
          <w:szCs w:val="28"/>
        </w:rPr>
        <w:t>Железногорского района Курской области</w:t>
      </w:r>
    </w:p>
    <w:p w:rsidR="00B023E6" w:rsidRPr="00A746E1" w:rsidRDefault="00B023E6" w:rsidP="005E44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23E6" w:rsidRDefault="00B023E6" w:rsidP="005E4482"/>
    <w:p w:rsidR="00B023E6" w:rsidRDefault="00B023E6" w:rsidP="005E4482">
      <w:pPr>
        <w:pStyle w:val="BodyText"/>
        <w:rPr>
          <w:b/>
          <w:bCs/>
        </w:rPr>
      </w:pPr>
    </w:p>
    <w:p w:rsidR="00B023E6" w:rsidRDefault="00B023E6" w:rsidP="005E44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B023E6" w:rsidRDefault="00B023E6" w:rsidP="005E4482">
      <w:pPr>
        <w:rPr>
          <w:sz w:val="28"/>
          <w:szCs w:val="28"/>
        </w:rPr>
      </w:pPr>
    </w:p>
    <w:p w:rsidR="00B023E6" w:rsidRPr="005E4482" w:rsidRDefault="00B023E6" w:rsidP="005E4482">
      <w:pPr>
        <w:shd w:val="clear" w:color="auto" w:fill="FFFFFF"/>
        <w:tabs>
          <w:tab w:val="left" w:pos="3792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 w:rsidRPr="009F1ED5">
        <w:rPr>
          <w:b/>
          <w:bCs/>
          <w:color w:val="000000"/>
          <w:sz w:val="28"/>
          <w:szCs w:val="28"/>
        </w:rPr>
        <w:t xml:space="preserve">   </w:t>
      </w:r>
    </w:p>
    <w:p w:rsidR="00B023E6" w:rsidRPr="009F1ED5" w:rsidRDefault="00B023E6" w:rsidP="00E2717D">
      <w:pPr>
        <w:rPr>
          <w:b/>
          <w:bCs/>
          <w:sz w:val="28"/>
          <w:szCs w:val="28"/>
        </w:rPr>
      </w:pPr>
    </w:p>
    <w:p w:rsidR="00B023E6" w:rsidRPr="00481E10" w:rsidRDefault="00B023E6" w:rsidP="00481E10">
      <w:pPr>
        <w:rPr>
          <w:b/>
          <w:bCs/>
        </w:rPr>
      </w:pPr>
      <w:r w:rsidRPr="00481E10">
        <w:rPr>
          <w:b/>
          <w:bCs/>
        </w:rPr>
        <w:t>07 июля 2017 года № 61</w:t>
      </w:r>
    </w:p>
    <w:p w:rsidR="00B023E6" w:rsidRPr="00481E10" w:rsidRDefault="00B023E6" w:rsidP="00481E10">
      <w:pPr>
        <w:rPr>
          <w:b/>
          <w:bCs/>
        </w:rPr>
      </w:pPr>
    </w:p>
    <w:p w:rsidR="00B023E6" w:rsidRPr="009F1ED5" w:rsidRDefault="00B023E6" w:rsidP="00481E10">
      <w:pPr>
        <w:rPr>
          <w:b/>
          <w:bCs/>
          <w:sz w:val="28"/>
          <w:szCs w:val="28"/>
        </w:rPr>
      </w:pPr>
    </w:p>
    <w:p w:rsidR="00B023E6" w:rsidRPr="009F1ED5" w:rsidRDefault="00B023E6" w:rsidP="00E2717D">
      <w:pPr>
        <w:jc w:val="center"/>
        <w:rPr>
          <w:b/>
          <w:bCs/>
          <w:color w:val="000000"/>
          <w:sz w:val="28"/>
          <w:szCs w:val="28"/>
        </w:rPr>
      </w:pPr>
    </w:p>
    <w:p w:rsidR="00B023E6" w:rsidRPr="00481E10" w:rsidRDefault="00B023E6" w:rsidP="00C129B9">
      <w:pPr>
        <w:jc w:val="center"/>
        <w:rPr>
          <w:b/>
          <w:bCs/>
          <w:color w:val="000000"/>
        </w:rPr>
      </w:pPr>
      <w:r w:rsidRPr="00481E10">
        <w:rPr>
          <w:b/>
          <w:bCs/>
          <w:color w:val="000000"/>
        </w:rPr>
        <w:t>Об определении форм участия граждан в</w:t>
      </w:r>
    </w:p>
    <w:p w:rsidR="00B023E6" w:rsidRPr="00481E10" w:rsidRDefault="00B023E6" w:rsidP="00C129B9">
      <w:pPr>
        <w:jc w:val="center"/>
        <w:rPr>
          <w:b/>
          <w:bCs/>
          <w:color w:val="000000"/>
        </w:rPr>
      </w:pPr>
      <w:r w:rsidRPr="00481E10">
        <w:rPr>
          <w:b/>
          <w:bCs/>
          <w:color w:val="000000"/>
        </w:rPr>
        <w:t>обеспечении первичных мер пожарной</w:t>
      </w:r>
    </w:p>
    <w:p w:rsidR="00B023E6" w:rsidRPr="00481E10" w:rsidRDefault="00B023E6" w:rsidP="00C129B9">
      <w:pPr>
        <w:jc w:val="center"/>
        <w:rPr>
          <w:b/>
          <w:bCs/>
          <w:color w:val="000000"/>
        </w:rPr>
      </w:pPr>
      <w:r w:rsidRPr="00481E10">
        <w:rPr>
          <w:b/>
          <w:bCs/>
          <w:color w:val="000000"/>
        </w:rPr>
        <w:t>безопасности, в том числе в деятельности</w:t>
      </w:r>
    </w:p>
    <w:p w:rsidR="00B023E6" w:rsidRPr="00481E10" w:rsidRDefault="00B023E6" w:rsidP="00C129B9">
      <w:pPr>
        <w:jc w:val="center"/>
        <w:rPr>
          <w:b/>
          <w:bCs/>
          <w:color w:val="000000"/>
        </w:rPr>
      </w:pPr>
      <w:r w:rsidRPr="00481E10">
        <w:rPr>
          <w:b/>
          <w:bCs/>
          <w:color w:val="000000"/>
        </w:rPr>
        <w:t>добровольной пожарной дружины на территории</w:t>
      </w:r>
    </w:p>
    <w:p w:rsidR="00B023E6" w:rsidRPr="00481E10" w:rsidRDefault="00B023E6" w:rsidP="00C129B9">
      <w:pPr>
        <w:jc w:val="center"/>
        <w:rPr>
          <w:b/>
          <w:bCs/>
          <w:color w:val="000000"/>
        </w:rPr>
      </w:pPr>
      <w:r w:rsidRPr="00481E10">
        <w:rPr>
          <w:b/>
          <w:bCs/>
          <w:color w:val="000000"/>
        </w:rPr>
        <w:t>МО «Городновский сельсовет» Железногорского района</w:t>
      </w:r>
    </w:p>
    <w:p w:rsidR="00B023E6" w:rsidRPr="00C129B9" w:rsidRDefault="00B023E6" w:rsidP="00C129B9">
      <w:pPr>
        <w:jc w:val="center"/>
        <w:rPr>
          <w:b/>
          <w:bCs/>
          <w:color w:val="000000"/>
          <w:sz w:val="28"/>
          <w:szCs w:val="28"/>
        </w:rPr>
      </w:pPr>
    </w:p>
    <w:p w:rsidR="00B023E6" w:rsidRPr="009F1ED5" w:rsidRDefault="00B023E6" w:rsidP="00E2717D">
      <w:pPr>
        <w:ind w:firstLine="540"/>
        <w:jc w:val="both"/>
        <w:rPr>
          <w:color w:val="000000"/>
          <w:sz w:val="28"/>
          <w:szCs w:val="28"/>
        </w:rPr>
      </w:pPr>
    </w:p>
    <w:p w:rsidR="00B023E6" w:rsidRPr="00481E10" w:rsidRDefault="00B023E6" w:rsidP="00E2717D">
      <w:pPr>
        <w:ind w:firstLine="540"/>
        <w:jc w:val="both"/>
        <w:rPr>
          <w:color w:val="000000"/>
        </w:rPr>
      </w:pPr>
      <w:r w:rsidRPr="00481E10">
        <w:rPr>
          <w:color w:val="000000"/>
        </w:rPr>
        <w:t xml:space="preserve"> В</w:t>
      </w:r>
      <w:r w:rsidRPr="00481E10">
        <w:rPr>
          <w:b/>
          <w:bCs/>
          <w:color w:val="000000"/>
        </w:rPr>
        <w:t xml:space="preserve"> с</w:t>
      </w:r>
      <w:r w:rsidRPr="00481E10">
        <w:rPr>
          <w:color w:val="000000"/>
        </w:rPr>
        <w:t xml:space="preserve">оответствии с Федеральными законами Российской Федерации от 21.12.1994 г № 69-ФЗ «О </w:t>
      </w:r>
      <w:bookmarkStart w:id="0" w:name="YANDEX_12"/>
      <w:bookmarkEnd w:id="0"/>
      <w:r w:rsidRPr="00481E10">
        <w:rPr>
          <w:color w:val="000000"/>
        </w:rPr>
        <w:t xml:space="preserve">пожарной безопасности»,  Федерального закона от 06.10.2003 г. № 131-ФЗ «Об общих принципах организации местного самоуправления в Российской Федерации», Администрация Городновского сельсовета </w:t>
      </w:r>
    </w:p>
    <w:p w:rsidR="00B023E6" w:rsidRPr="00481E10" w:rsidRDefault="00B023E6" w:rsidP="00E2717D">
      <w:pPr>
        <w:ind w:firstLine="540"/>
        <w:jc w:val="both"/>
        <w:rPr>
          <w:color w:val="000000"/>
        </w:rPr>
      </w:pPr>
    </w:p>
    <w:p w:rsidR="00B023E6" w:rsidRPr="00481E10" w:rsidRDefault="00B023E6" w:rsidP="009F1ED5">
      <w:pPr>
        <w:jc w:val="center"/>
        <w:rPr>
          <w:b/>
          <w:bCs/>
          <w:color w:val="000000"/>
        </w:rPr>
      </w:pPr>
      <w:r w:rsidRPr="00481E10">
        <w:rPr>
          <w:b/>
          <w:bCs/>
          <w:color w:val="000000"/>
        </w:rPr>
        <w:t>ПОСТАНОВЛЯЕТ:</w:t>
      </w:r>
    </w:p>
    <w:p w:rsidR="00B023E6" w:rsidRPr="00481E10" w:rsidRDefault="00B023E6" w:rsidP="00E2717D">
      <w:pPr>
        <w:ind w:firstLine="540"/>
        <w:jc w:val="both"/>
        <w:rPr>
          <w:color w:val="000000"/>
        </w:rPr>
      </w:pPr>
    </w:p>
    <w:p w:rsidR="00B023E6" w:rsidRPr="00481E10" w:rsidRDefault="00B023E6" w:rsidP="00E2717D">
      <w:pPr>
        <w:ind w:firstLine="540"/>
        <w:jc w:val="both"/>
        <w:rPr>
          <w:color w:val="000000"/>
        </w:rPr>
      </w:pPr>
      <w:r w:rsidRPr="00481E10">
        <w:rPr>
          <w:color w:val="000000"/>
        </w:rPr>
        <w:t xml:space="preserve">1.Утвердить Положение </w:t>
      </w:r>
      <w:bookmarkStart w:id="1" w:name="YANDEX_16"/>
      <w:bookmarkEnd w:id="1"/>
      <w:r w:rsidRPr="00481E10">
        <w:rPr>
          <w:color w:val="000000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</w:t>
      </w:r>
      <w:bookmarkStart w:id="2" w:name="YANDEX_27"/>
      <w:bookmarkEnd w:id="2"/>
      <w:r w:rsidRPr="00481E10">
        <w:rPr>
          <w:color w:val="000000"/>
        </w:rPr>
        <w:t xml:space="preserve">пожарной дружины на территории МО «Городновский сельсовет» </w:t>
      </w:r>
    </w:p>
    <w:p w:rsidR="00B023E6" w:rsidRPr="00481E10" w:rsidRDefault="00B023E6" w:rsidP="00E2717D">
      <w:pPr>
        <w:ind w:firstLine="540"/>
        <w:jc w:val="both"/>
        <w:rPr>
          <w:color w:val="000000"/>
        </w:rPr>
      </w:pPr>
      <w:r w:rsidRPr="00481E10">
        <w:rPr>
          <w:color w:val="000000"/>
        </w:rPr>
        <w:t>(Приложение 1).</w:t>
      </w:r>
    </w:p>
    <w:p w:rsidR="00B023E6" w:rsidRPr="00481E10" w:rsidRDefault="00B023E6" w:rsidP="00E2717D">
      <w:pPr>
        <w:suppressAutoHyphens/>
        <w:autoSpaceDE w:val="0"/>
        <w:autoSpaceDN w:val="0"/>
        <w:adjustRightInd w:val="0"/>
        <w:ind w:firstLine="540"/>
        <w:jc w:val="both"/>
        <w:rPr>
          <w:rFonts w:eastAsia="A"/>
        </w:rPr>
      </w:pPr>
      <w:r w:rsidRPr="00481E10">
        <w:t xml:space="preserve">2. </w:t>
      </w:r>
      <w:r w:rsidRPr="00481E10">
        <w:rPr>
          <w:rFonts w:eastAsia="A"/>
        </w:rPr>
        <w:t>Настоящее постановление разместить официальном сайте Администрации Городновского сельсовета в сети Интернет.</w:t>
      </w:r>
    </w:p>
    <w:p w:rsidR="00B023E6" w:rsidRPr="00481E10" w:rsidRDefault="00B023E6" w:rsidP="00E2717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1E10">
        <w:rPr>
          <w:color w:val="000000"/>
        </w:rPr>
        <w:t>3. Контроль  за исполнением настоящего постановления оставляю за собой.</w:t>
      </w:r>
    </w:p>
    <w:p w:rsidR="00B023E6" w:rsidRPr="00481E10" w:rsidRDefault="00B023E6" w:rsidP="00E2717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B023E6" w:rsidRPr="00481E10" w:rsidRDefault="00B023E6" w:rsidP="00E2717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B023E6" w:rsidRDefault="00B023E6" w:rsidP="00E2717D"/>
    <w:p w:rsidR="00B023E6" w:rsidRPr="00481E10" w:rsidRDefault="00B023E6" w:rsidP="00E2717D"/>
    <w:p w:rsidR="00B023E6" w:rsidRPr="00481E10" w:rsidRDefault="00B023E6" w:rsidP="009F1ED5">
      <w:r w:rsidRPr="00481E10">
        <w:t xml:space="preserve">Глава Городновского сельсовета </w:t>
      </w:r>
    </w:p>
    <w:p w:rsidR="00B023E6" w:rsidRPr="00481E10" w:rsidRDefault="00B023E6" w:rsidP="00481E10">
      <w:pPr>
        <w:jc w:val="center"/>
        <w:rPr>
          <w:color w:val="000000"/>
        </w:rPr>
      </w:pPr>
      <w:r w:rsidRPr="00481E10">
        <w:t xml:space="preserve">Железногорского района                              </w:t>
      </w:r>
      <w:r>
        <w:t xml:space="preserve">                      </w:t>
      </w:r>
      <w:r w:rsidRPr="00481E10">
        <w:t xml:space="preserve">             А.Н.Троянов</w:t>
      </w:r>
    </w:p>
    <w:p w:rsidR="00B023E6" w:rsidRPr="00481E10" w:rsidRDefault="00B023E6" w:rsidP="00E2717D">
      <w:pPr>
        <w:jc w:val="right"/>
        <w:rPr>
          <w:color w:val="000000"/>
        </w:rPr>
      </w:pPr>
    </w:p>
    <w:p w:rsidR="00B023E6" w:rsidRDefault="00B023E6" w:rsidP="005E4482">
      <w:pPr>
        <w:rPr>
          <w:color w:val="000000"/>
        </w:rPr>
      </w:pPr>
    </w:p>
    <w:p w:rsidR="00B023E6" w:rsidRDefault="00B023E6" w:rsidP="005E4482">
      <w:pPr>
        <w:rPr>
          <w:color w:val="000000"/>
        </w:rPr>
      </w:pPr>
    </w:p>
    <w:p w:rsidR="00B023E6" w:rsidRPr="00481E10" w:rsidRDefault="00B023E6" w:rsidP="005E4482">
      <w:pPr>
        <w:rPr>
          <w:color w:val="000000"/>
        </w:rPr>
      </w:pPr>
    </w:p>
    <w:p w:rsidR="00B023E6" w:rsidRDefault="00B023E6" w:rsidP="00C129B9">
      <w:pPr>
        <w:rPr>
          <w:color w:val="000000"/>
        </w:rPr>
      </w:pPr>
    </w:p>
    <w:p w:rsidR="00B023E6" w:rsidRPr="00481E10" w:rsidRDefault="00B023E6" w:rsidP="00C129B9">
      <w:pPr>
        <w:rPr>
          <w:color w:val="000000"/>
        </w:rPr>
      </w:pPr>
    </w:p>
    <w:p w:rsidR="00B023E6" w:rsidRPr="00481E10" w:rsidRDefault="00B023E6" w:rsidP="00E2717D">
      <w:pPr>
        <w:jc w:val="right"/>
        <w:rPr>
          <w:color w:val="000000"/>
        </w:rPr>
      </w:pPr>
      <w:r w:rsidRPr="00481E10">
        <w:rPr>
          <w:color w:val="000000"/>
        </w:rPr>
        <w:t xml:space="preserve">Приложение 1 </w:t>
      </w:r>
    </w:p>
    <w:p w:rsidR="00B023E6" w:rsidRPr="00481E10" w:rsidRDefault="00B023E6" w:rsidP="00E2717D">
      <w:pPr>
        <w:jc w:val="right"/>
        <w:rPr>
          <w:color w:val="000000"/>
        </w:rPr>
      </w:pPr>
      <w:r w:rsidRPr="00481E10">
        <w:rPr>
          <w:color w:val="000000"/>
        </w:rPr>
        <w:t>к постановлению администрации</w:t>
      </w:r>
    </w:p>
    <w:p w:rsidR="00B023E6" w:rsidRDefault="00B023E6" w:rsidP="00E2717D">
      <w:pPr>
        <w:jc w:val="right"/>
        <w:rPr>
          <w:color w:val="000000"/>
        </w:rPr>
      </w:pPr>
      <w:r w:rsidRPr="00481E10">
        <w:rPr>
          <w:color w:val="000000"/>
        </w:rPr>
        <w:t>Городновского сельсовета</w:t>
      </w:r>
    </w:p>
    <w:p w:rsidR="00B023E6" w:rsidRPr="00481E10" w:rsidRDefault="00B023E6" w:rsidP="00E2717D">
      <w:pPr>
        <w:jc w:val="right"/>
        <w:rPr>
          <w:color w:val="000000"/>
        </w:rPr>
      </w:pPr>
      <w:r>
        <w:rPr>
          <w:color w:val="000000"/>
        </w:rPr>
        <w:t>Железногорского района</w:t>
      </w:r>
    </w:p>
    <w:p w:rsidR="00B023E6" w:rsidRPr="00481E10" w:rsidRDefault="00B023E6" w:rsidP="00E2717D">
      <w:pPr>
        <w:jc w:val="right"/>
        <w:rPr>
          <w:color w:val="000000"/>
        </w:rPr>
      </w:pPr>
      <w:r w:rsidRPr="00481E10">
        <w:rPr>
          <w:color w:val="000000"/>
        </w:rPr>
        <w:t xml:space="preserve"> от  07.07.2017 г.№61</w:t>
      </w:r>
    </w:p>
    <w:p w:rsidR="00B023E6" w:rsidRPr="00481E10" w:rsidRDefault="00B023E6" w:rsidP="00E2717D">
      <w:pPr>
        <w:jc w:val="center"/>
        <w:rPr>
          <w:b/>
          <w:bCs/>
          <w:color w:val="000000"/>
        </w:rPr>
      </w:pPr>
    </w:p>
    <w:p w:rsidR="00B023E6" w:rsidRPr="00481E10" w:rsidRDefault="00B023E6" w:rsidP="00E2717D">
      <w:pPr>
        <w:jc w:val="center"/>
        <w:rPr>
          <w:b/>
          <w:bCs/>
          <w:color w:val="000000"/>
        </w:rPr>
      </w:pPr>
    </w:p>
    <w:p w:rsidR="00B023E6" w:rsidRPr="00481E10" w:rsidRDefault="00B023E6" w:rsidP="00E2717D">
      <w:pPr>
        <w:jc w:val="center"/>
        <w:rPr>
          <w:b/>
          <w:bCs/>
          <w:color w:val="000000"/>
        </w:rPr>
      </w:pPr>
      <w:r w:rsidRPr="00481E10">
        <w:rPr>
          <w:b/>
          <w:bCs/>
          <w:color w:val="000000"/>
        </w:rPr>
        <w:t>Положение</w:t>
      </w:r>
    </w:p>
    <w:p w:rsidR="00B023E6" w:rsidRPr="00481E10" w:rsidRDefault="00B023E6" w:rsidP="00E2717D">
      <w:pPr>
        <w:jc w:val="center"/>
        <w:rPr>
          <w:b/>
          <w:bCs/>
          <w:color w:val="000000"/>
        </w:rPr>
      </w:pPr>
      <w:bookmarkStart w:id="3" w:name="YANDEX_32"/>
      <w:bookmarkEnd w:id="3"/>
      <w:r w:rsidRPr="00481E10">
        <w:rPr>
          <w:b/>
          <w:bCs/>
          <w:color w:val="000000"/>
        </w:rPr>
        <w:t xml:space="preserve">об определении форм участия граждан в обеспечении первичных мер пожарной безопасности, в том числе </w:t>
      </w:r>
    </w:p>
    <w:p w:rsidR="00B023E6" w:rsidRPr="00481E10" w:rsidRDefault="00B023E6" w:rsidP="00E2717D">
      <w:pPr>
        <w:jc w:val="center"/>
        <w:rPr>
          <w:b/>
          <w:bCs/>
          <w:color w:val="000000"/>
        </w:rPr>
      </w:pPr>
      <w:r w:rsidRPr="00481E10">
        <w:rPr>
          <w:b/>
          <w:bCs/>
          <w:color w:val="000000"/>
        </w:rPr>
        <w:t xml:space="preserve">в деятельности </w:t>
      </w:r>
      <w:bookmarkStart w:id="4" w:name="YANDEX_43"/>
      <w:bookmarkEnd w:id="4"/>
      <w:r w:rsidRPr="00481E10">
        <w:rPr>
          <w:b/>
          <w:bCs/>
          <w:color w:val="000000"/>
        </w:rPr>
        <w:t xml:space="preserve">добровольной пожарной дружины </w:t>
      </w:r>
    </w:p>
    <w:p w:rsidR="00B023E6" w:rsidRPr="00481E10" w:rsidRDefault="00B023E6" w:rsidP="00E2717D">
      <w:pPr>
        <w:jc w:val="center"/>
        <w:rPr>
          <w:b/>
          <w:bCs/>
          <w:color w:val="000000"/>
        </w:rPr>
      </w:pPr>
      <w:r w:rsidRPr="00481E10">
        <w:rPr>
          <w:b/>
          <w:bCs/>
          <w:color w:val="000000"/>
        </w:rPr>
        <w:t>на территории МО «Городновский сельсовет» Железногорского района</w:t>
      </w:r>
    </w:p>
    <w:p w:rsidR="00B023E6" w:rsidRPr="00481E10" w:rsidRDefault="00B023E6" w:rsidP="00E2717D">
      <w:pPr>
        <w:jc w:val="center"/>
        <w:rPr>
          <w:b/>
          <w:bCs/>
          <w:color w:val="000000"/>
        </w:rPr>
      </w:pPr>
    </w:p>
    <w:p w:rsidR="00B023E6" w:rsidRDefault="00B023E6" w:rsidP="00E2717D">
      <w:pPr>
        <w:ind w:firstLine="706"/>
        <w:jc w:val="both"/>
        <w:rPr>
          <w:color w:val="000000"/>
        </w:rPr>
      </w:pPr>
      <w:r w:rsidRPr="00481E10">
        <w:rPr>
          <w:color w:val="000000"/>
        </w:rPr>
        <w:t xml:space="preserve">Положение разработано в соответствии с Федеральными законами от 21.12.1994г № 69-ФЗ «О </w:t>
      </w:r>
      <w:bookmarkStart w:id="5" w:name="YANDEX_44"/>
      <w:bookmarkEnd w:id="5"/>
      <w:r w:rsidRPr="00481E10">
        <w:rPr>
          <w:color w:val="000000"/>
        </w:rPr>
        <w:t>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B023E6" w:rsidRPr="00481E10" w:rsidRDefault="00B023E6" w:rsidP="00E2717D">
      <w:pPr>
        <w:ind w:firstLine="706"/>
        <w:jc w:val="both"/>
        <w:rPr>
          <w:b/>
          <w:bCs/>
          <w:color w:val="000000"/>
        </w:rPr>
      </w:pPr>
    </w:p>
    <w:p w:rsidR="00B023E6" w:rsidRPr="00481E10" w:rsidRDefault="00B023E6" w:rsidP="00E2717D">
      <w:pPr>
        <w:jc w:val="center"/>
        <w:rPr>
          <w:b/>
          <w:bCs/>
        </w:rPr>
      </w:pPr>
      <w:r w:rsidRPr="00481E10">
        <w:rPr>
          <w:b/>
          <w:bCs/>
        </w:rPr>
        <w:t>Основные понятия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jc w:val="both"/>
      </w:pPr>
      <w:bookmarkStart w:id="6" w:name="YANDEX_48"/>
      <w:bookmarkEnd w:id="6"/>
      <w:r w:rsidRPr="00481E10">
        <w:tab/>
      </w:r>
      <w:r w:rsidRPr="00481E10">
        <w:rPr>
          <w:b/>
          <w:bCs/>
        </w:rPr>
        <w:t xml:space="preserve">Первичные меры пожарной безопасности </w:t>
      </w:r>
      <w:r w:rsidRPr="00481E10">
        <w:t>–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B023E6" w:rsidRPr="00481E10" w:rsidRDefault="00B023E6" w:rsidP="00E2717D">
      <w:pPr>
        <w:ind w:firstLine="708"/>
        <w:jc w:val="both"/>
      </w:pPr>
      <w:r w:rsidRPr="00481E10">
        <w:rPr>
          <w:b/>
          <w:bCs/>
        </w:rPr>
        <w:t>Противопожарная пропаганда</w:t>
      </w:r>
      <w:r w:rsidRPr="00481E10">
        <w:t xml:space="preserve"> – целенаправленное информирование населения о проблемах и путях </w:t>
      </w:r>
      <w:bookmarkStart w:id="7" w:name="YANDEX_52"/>
      <w:bookmarkEnd w:id="7"/>
      <w:r w:rsidRPr="00481E10">
        <w:t xml:space="preserve">обеспечения </w:t>
      </w:r>
      <w:bookmarkStart w:id="8" w:name="YANDEX_53"/>
      <w:bookmarkEnd w:id="8"/>
      <w:r w:rsidRPr="00481E10">
        <w:t xml:space="preserve">пожарной </w:t>
      </w:r>
      <w:bookmarkStart w:id="9" w:name="YANDEX_54"/>
      <w:bookmarkEnd w:id="9"/>
      <w:r w:rsidRPr="00481E10">
        <w:t xml:space="preserve">безопасности, осуществляемое на собраниях </w:t>
      </w:r>
      <w:bookmarkStart w:id="10" w:name="YANDEX_55"/>
      <w:bookmarkEnd w:id="10"/>
      <w:r w:rsidRPr="00481E10">
        <w:t xml:space="preserve">граждан по месту жительства, по месту работы, проведение тематических выставок, смотров, конференций и использования других, не запрещенных законодательством </w:t>
      </w:r>
      <w:bookmarkStart w:id="11" w:name="YANDEX_56"/>
      <w:bookmarkEnd w:id="11"/>
      <w:r w:rsidRPr="00481E10">
        <w:t>форм информирования населения.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481E10">
      <w:pPr>
        <w:jc w:val="center"/>
      </w:pPr>
      <w:bookmarkStart w:id="12" w:name="YANDEX_57"/>
      <w:bookmarkEnd w:id="12"/>
      <w:r w:rsidRPr="00481E10">
        <w:rPr>
          <w:b/>
          <w:bCs/>
        </w:rPr>
        <w:t>Первичные меры пожарной безопасности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jc w:val="both"/>
      </w:pPr>
      <w:r w:rsidRPr="00481E10">
        <w:t>Первичные меры пожарной безопасности включают в себя:</w:t>
      </w:r>
    </w:p>
    <w:p w:rsidR="00B023E6" w:rsidRPr="00481E10" w:rsidRDefault="00B023E6" w:rsidP="00E2717D">
      <w:pPr>
        <w:shd w:val="clear" w:color="auto" w:fill="FFFFFF"/>
        <w:ind w:firstLine="800"/>
        <w:jc w:val="both"/>
        <w:rPr>
          <w:color w:val="000000"/>
        </w:rPr>
      </w:pPr>
      <w:r w:rsidRPr="00481E10">
        <w:rPr>
          <w:color w:val="000000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сельского поселения;</w:t>
      </w:r>
    </w:p>
    <w:p w:rsidR="00B023E6" w:rsidRPr="00481E10" w:rsidRDefault="00B023E6" w:rsidP="00E2717D">
      <w:pPr>
        <w:shd w:val="clear" w:color="auto" w:fill="FFFFFF"/>
        <w:ind w:firstLine="800"/>
        <w:jc w:val="both"/>
        <w:rPr>
          <w:color w:val="000000"/>
        </w:rPr>
      </w:pPr>
      <w:r w:rsidRPr="00481E10">
        <w:rPr>
          <w:color w:val="000000"/>
        </w:rPr>
        <w:t>2) разработку и осуществление мероприятий по обеспечению пожарной безопасности сельского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023E6" w:rsidRPr="00481E10" w:rsidRDefault="00B023E6" w:rsidP="00E2717D">
      <w:pPr>
        <w:shd w:val="clear" w:color="auto" w:fill="FFFFFF"/>
        <w:ind w:firstLine="800"/>
        <w:jc w:val="both"/>
        <w:rPr>
          <w:color w:val="000000"/>
        </w:rPr>
      </w:pPr>
      <w:r w:rsidRPr="00481E10">
        <w:rPr>
          <w:color w:val="000000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B023E6" w:rsidRPr="00481E10" w:rsidRDefault="00B023E6" w:rsidP="00E2717D">
      <w:pPr>
        <w:shd w:val="clear" w:color="auto" w:fill="FFFFFF"/>
        <w:ind w:firstLine="800"/>
        <w:jc w:val="both"/>
        <w:rPr>
          <w:color w:val="000000"/>
        </w:rPr>
      </w:pPr>
      <w:r w:rsidRPr="00481E10">
        <w:rPr>
          <w:color w:val="000000"/>
        </w:rPr>
        <w:t>4) разработку плана привлечения сил и средств для тушения пожаров и проведения аварийно-спасательных работ на территории сельского поселения и контроль за его выполнением;</w:t>
      </w:r>
    </w:p>
    <w:p w:rsidR="00B023E6" w:rsidRPr="00481E10" w:rsidRDefault="00B023E6" w:rsidP="00E2717D">
      <w:pPr>
        <w:shd w:val="clear" w:color="auto" w:fill="FFFFFF"/>
        <w:ind w:firstLine="800"/>
        <w:jc w:val="both"/>
        <w:rPr>
          <w:color w:val="000000"/>
        </w:rPr>
      </w:pPr>
      <w:r w:rsidRPr="00481E10">
        <w:rPr>
          <w:color w:val="000000"/>
        </w:rPr>
        <w:t>5) установление особого противопожарного режима на территории сельского поселения, а также дополнительных требований пожарной безопасности на время его действия;</w:t>
      </w:r>
    </w:p>
    <w:p w:rsidR="00B023E6" w:rsidRPr="00481E10" w:rsidRDefault="00B023E6" w:rsidP="00E2717D">
      <w:pPr>
        <w:shd w:val="clear" w:color="auto" w:fill="FFFFFF"/>
        <w:ind w:firstLine="800"/>
        <w:jc w:val="both"/>
        <w:rPr>
          <w:color w:val="000000"/>
        </w:rPr>
      </w:pPr>
      <w:r w:rsidRPr="00481E10">
        <w:rPr>
          <w:color w:val="000000"/>
        </w:rPr>
        <w:t>6) обеспечение беспрепятственного проезда пожарной техники к месту пожара;</w:t>
      </w:r>
    </w:p>
    <w:p w:rsidR="00B023E6" w:rsidRPr="00481E10" w:rsidRDefault="00B023E6" w:rsidP="00E2717D">
      <w:pPr>
        <w:shd w:val="clear" w:color="auto" w:fill="FFFFFF"/>
        <w:ind w:firstLine="800"/>
        <w:jc w:val="both"/>
        <w:rPr>
          <w:color w:val="000000"/>
        </w:rPr>
      </w:pPr>
      <w:r w:rsidRPr="00481E10">
        <w:rPr>
          <w:color w:val="000000"/>
        </w:rPr>
        <w:t>7) обеспечение связи и оповещения населения о пожаре;</w:t>
      </w:r>
    </w:p>
    <w:p w:rsidR="00B023E6" w:rsidRPr="00481E10" w:rsidRDefault="00B023E6" w:rsidP="00E2717D">
      <w:pPr>
        <w:shd w:val="clear" w:color="auto" w:fill="FFFFFF"/>
        <w:ind w:firstLine="800"/>
        <w:jc w:val="both"/>
        <w:rPr>
          <w:color w:val="000000"/>
        </w:rPr>
      </w:pPr>
      <w:r w:rsidRPr="00481E10">
        <w:rPr>
          <w:color w:val="000000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023E6" w:rsidRPr="00481E10" w:rsidRDefault="00B023E6" w:rsidP="00E2717D">
      <w:pPr>
        <w:shd w:val="clear" w:color="auto" w:fill="FFFFFF"/>
        <w:ind w:firstLine="800"/>
        <w:jc w:val="both"/>
        <w:rPr>
          <w:color w:val="000000"/>
        </w:rPr>
      </w:pPr>
      <w:r w:rsidRPr="00481E10">
        <w:rPr>
          <w:color w:val="000000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B023E6" w:rsidRPr="00481E10" w:rsidRDefault="00B023E6" w:rsidP="00E2717D">
      <w:pPr>
        <w:jc w:val="center"/>
        <w:rPr>
          <w:b/>
          <w:bCs/>
        </w:rPr>
      </w:pPr>
    </w:p>
    <w:p w:rsidR="00B023E6" w:rsidRPr="00481E10" w:rsidRDefault="00B023E6" w:rsidP="00E2717D">
      <w:pPr>
        <w:jc w:val="center"/>
        <w:rPr>
          <w:b/>
          <w:bCs/>
        </w:rPr>
      </w:pPr>
      <w:r w:rsidRPr="00481E10">
        <w:rPr>
          <w:b/>
          <w:bCs/>
        </w:rPr>
        <w:t xml:space="preserve">Порядок осуществления противопожарной пропаганды и обучения населения </w:t>
      </w:r>
      <w:bookmarkStart w:id="13" w:name="YANDEX_77"/>
      <w:bookmarkEnd w:id="13"/>
      <w:r w:rsidRPr="00481E10">
        <w:rPr>
          <w:b/>
          <w:bCs/>
        </w:rPr>
        <w:t xml:space="preserve">первичным мерам пожарной безопасности 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ind w:firstLine="708"/>
        <w:jc w:val="both"/>
      </w:pPr>
      <w:r w:rsidRPr="00481E10">
        <w:t xml:space="preserve">Противопожарная пропаганда и обучение населения </w:t>
      </w:r>
      <w:bookmarkStart w:id="14" w:name="YANDEX_81"/>
      <w:bookmarkEnd w:id="14"/>
      <w:r w:rsidRPr="00481E10">
        <w:t>первичным мерам пожарной безопасности по месту жительства осуществляются через:</w:t>
      </w:r>
    </w:p>
    <w:p w:rsidR="00B023E6" w:rsidRPr="00481E10" w:rsidRDefault="00B023E6" w:rsidP="00E2717D">
      <w:pPr>
        <w:jc w:val="both"/>
      </w:pPr>
      <w:r w:rsidRPr="00481E10">
        <w:t xml:space="preserve">- тематические выставки, </w:t>
      </w:r>
    </w:p>
    <w:p w:rsidR="00B023E6" w:rsidRPr="00481E10" w:rsidRDefault="00B023E6" w:rsidP="00E2717D">
      <w:pPr>
        <w:jc w:val="both"/>
      </w:pPr>
      <w:r w:rsidRPr="00481E10">
        <w:t>- средства печати, памяток;</w:t>
      </w:r>
    </w:p>
    <w:p w:rsidR="00B023E6" w:rsidRPr="00481E10" w:rsidRDefault="00B023E6" w:rsidP="00E2717D">
      <w:pPr>
        <w:jc w:val="both"/>
      </w:pPr>
      <w:r w:rsidRPr="00481E10">
        <w:t xml:space="preserve">- устную агитацию, доклады, лекции, беседы на собраниях </w:t>
      </w:r>
      <w:bookmarkStart w:id="15" w:name="YANDEX_85"/>
      <w:bookmarkEnd w:id="15"/>
      <w:r w:rsidRPr="00481E10">
        <w:t>граждан;</w:t>
      </w:r>
    </w:p>
    <w:p w:rsidR="00B023E6" w:rsidRPr="00481E10" w:rsidRDefault="00B023E6" w:rsidP="00E2717D">
      <w:pPr>
        <w:jc w:val="both"/>
      </w:pPr>
      <w:r w:rsidRPr="00481E10">
        <w:t>- средства наглядной агитации (плакаты, иллюстрации, буклеты);</w:t>
      </w:r>
    </w:p>
    <w:p w:rsidR="00B023E6" w:rsidRPr="00481E10" w:rsidRDefault="00B023E6" w:rsidP="00E2717D">
      <w:pPr>
        <w:jc w:val="both"/>
      </w:pPr>
      <w:r w:rsidRPr="00481E10">
        <w:t>- работу с организациями по пропаганде противопожарных знаний.</w:t>
      </w:r>
    </w:p>
    <w:p w:rsidR="00B023E6" w:rsidRPr="00481E10" w:rsidRDefault="00B023E6" w:rsidP="00E2717D">
      <w:pPr>
        <w:ind w:firstLine="360"/>
        <w:jc w:val="both"/>
      </w:pPr>
      <w:r w:rsidRPr="00481E10">
        <w:t xml:space="preserve">Обучение детей в дошкольных образовательных учреждениях и лиц, обучающихся в общеобразовательных учреждениях </w:t>
      </w:r>
      <w:bookmarkStart w:id="16" w:name="YANDEX_86"/>
      <w:bookmarkEnd w:id="16"/>
      <w:r w:rsidRPr="00481E10">
        <w:t xml:space="preserve">первичным мерам пожарной безопасности проводится по специальным программам, в том числе утвержденным в соответствии с действующим законодательством, Правилами пожарной </w:t>
      </w:r>
      <w:bookmarkStart w:id="17" w:name="YANDEX_90"/>
      <w:bookmarkEnd w:id="17"/>
      <w:r w:rsidRPr="00481E10">
        <w:t>безопасности в Российской Федерации, и осуществляется путем:</w:t>
      </w:r>
    </w:p>
    <w:p w:rsidR="00B023E6" w:rsidRPr="00481E10" w:rsidRDefault="00B023E6" w:rsidP="00E2717D">
      <w:pPr>
        <w:jc w:val="both"/>
      </w:pPr>
      <w:r w:rsidRPr="00481E10">
        <w:t xml:space="preserve">- преподавания в общеобразовательных учреждениях предмета «Основы </w:t>
      </w:r>
      <w:bookmarkStart w:id="18" w:name="YANDEX_91"/>
      <w:bookmarkEnd w:id="18"/>
      <w:r w:rsidRPr="00481E10">
        <w:t>безопасности жизнедеятельности»;</w:t>
      </w:r>
    </w:p>
    <w:p w:rsidR="00B023E6" w:rsidRPr="00481E10" w:rsidRDefault="00B023E6" w:rsidP="00E2717D">
      <w:pPr>
        <w:jc w:val="both"/>
      </w:pPr>
      <w:r w:rsidRPr="00481E10">
        <w:t>- проведение тематических творческих конкурсов среди детей различных возрастных групп;</w:t>
      </w:r>
    </w:p>
    <w:p w:rsidR="00B023E6" w:rsidRPr="00481E10" w:rsidRDefault="00B023E6" w:rsidP="00E2717D">
      <w:pPr>
        <w:jc w:val="both"/>
      </w:pPr>
      <w:r w:rsidRPr="00481E10">
        <w:t xml:space="preserve">- проведение спортивных мероприятий по </w:t>
      </w:r>
      <w:bookmarkStart w:id="19" w:name="YANDEX_92"/>
      <w:bookmarkEnd w:id="19"/>
      <w:r w:rsidRPr="00481E10">
        <w:t>пожарно-прикладному спорту среди учащихся общеобразовательных учреждений;</w:t>
      </w:r>
    </w:p>
    <w:p w:rsidR="00B023E6" w:rsidRPr="00481E10" w:rsidRDefault="00B023E6" w:rsidP="00E2717D">
      <w:pPr>
        <w:jc w:val="both"/>
      </w:pPr>
      <w:r w:rsidRPr="00481E10">
        <w:t xml:space="preserve">- проведение экскурсий в </w:t>
      </w:r>
      <w:bookmarkStart w:id="20" w:name="YANDEX_93"/>
      <w:bookmarkEnd w:id="20"/>
      <w:r w:rsidRPr="00481E10">
        <w:t xml:space="preserve">пожарно-спасательных подразделениях с демонстрацией и проведением открытого урока по основам </w:t>
      </w:r>
      <w:bookmarkStart w:id="21" w:name="YANDEX_94"/>
      <w:bookmarkEnd w:id="21"/>
      <w:r w:rsidRPr="00481E10">
        <w:t>безопасности жизнедеятельности;</w:t>
      </w:r>
    </w:p>
    <w:p w:rsidR="00B023E6" w:rsidRPr="00481E10" w:rsidRDefault="00B023E6" w:rsidP="00E2717D">
      <w:pPr>
        <w:jc w:val="both"/>
      </w:pPr>
      <w:r w:rsidRPr="00481E10">
        <w:t>- организация тематических викторин;</w:t>
      </w:r>
    </w:p>
    <w:p w:rsidR="00B023E6" w:rsidRPr="00481E10" w:rsidRDefault="00B023E6" w:rsidP="00E2717D">
      <w:pPr>
        <w:jc w:val="both"/>
      </w:pPr>
      <w:r w:rsidRPr="00481E10">
        <w:t xml:space="preserve">организация работы по обучению </w:t>
      </w:r>
      <w:bookmarkStart w:id="22" w:name="YANDEX_95"/>
      <w:bookmarkEnd w:id="22"/>
      <w:r w:rsidRPr="00481E10">
        <w:t>мерам пожарной безопасности в летних оздоровительных лагерях;</w:t>
      </w:r>
    </w:p>
    <w:p w:rsidR="00B023E6" w:rsidRPr="00481E10" w:rsidRDefault="00B023E6" w:rsidP="00E2717D">
      <w:pPr>
        <w:jc w:val="both"/>
      </w:pPr>
      <w:r w:rsidRPr="00481E10">
        <w:t xml:space="preserve">- оформление уголков </w:t>
      </w:r>
      <w:bookmarkStart w:id="23" w:name="YANDEX_99"/>
      <w:bookmarkEnd w:id="23"/>
      <w:r w:rsidRPr="00481E10">
        <w:t xml:space="preserve">пожарной безопасности. 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jc w:val="center"/>
        <w:rPr>
          <w:b/>
          <w:bCs/>
        </w:rPr>
      </w:pPr>
      <w:r w:rsidRPr="00481E10">
        <w:rPr>
          <w:b/>
          <w:bCs/>
        </w:rPr>
        <w:t xml:space="preserve">Полномочия администрации Городновского сельсовета в сфере </w:t>
      </w:r>
      <w:bookmarkStart w:id="24" w:name="YANDEX_101"/>
      <w:bookmarkEnd w:id="24"/>
      <w:r w:rsidRPr="00481E10">
        <w:rPr>
          <w:b/>
          <w:bCs/>
        </w:rPr>
        <w:t xml:space="preserve">обеспечения  пожарной безопасности 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jc w:val="both"/>
      </w:pPr>
      <w:r w:rsidRPr="00481E10">
        <w:t>- создание условий для организации добровольной пожарной дружины</w:t>
      </w:r>
    </w:p>
    <w:p w:rsidR="00B023E6" w:rsidRPr="00481E10" w:rsidRDefault="00B023E6" w:rsidP="00E2717D">
      <w:pPr>
        <w:jc w:val="both"/>
        <w:rPr>
          <w:color w:val="0000FF"/>
        </w:rPr>
      </w:pPr>
      <w:r w:rsidRPr="00481E10">
        <w:t xml:space="preserve"> ( ДПД) , а также для участия граждан в обеспечении первичных мер пожарной безопасности в иных формах;   </w:t>
      </w:r>
    </w:p>
    <w:p w:rsidR="00B023E6" w:rsidRPr="00481E10" w:rsidRDefault="00B023E6" w:rsidP="00E2717D">
      <w:pPr>
        <w:jc w:val="both"/>
        <w:rPr>
          <w:color w:val="0000FF"/>
        </w:rPr>
      </w:pPr>
      <w:r w:rsidRPr="00481E10">
        <w:t xml:space="preserve">- создание в целях пожаротушения условий для забора в любое время года воды из источников наружного </w:t>
      </w:r>
      <w:bookmarkStart w:id="25" w:name="l2094"/>
      <w:bookmarkEnd w:id="25"/>
      <w:r w:rsidRPr="00481E10">
        <w:t xml:space="preserve">водоснабжения, расположенных в сельских населенных пунктах и на прилегающих к ним территориях; </w:t>
      </w:r>
    </w:p>
    <w:p w:rsidR="00B023E6" w:rsidRPr="00481E10" w:rsidRDefault="00B023E6" w:rsidP="00E2717D">
      <w:pPr>
        <w:jc w:val="both"/>
        <w:rPr>
          <w:color w:val="0000FF"/>
        </w:rPr>
      </w:pPr>
      <w:r w:rsidRPr="00481E10">
        <w:t>- оснащение территорий общего пользования первичными средствами тушения пожаров и противопожарным инвентарем;</w:t>
      </w:r>
    </w:p>
    <w:p w:rsidR="00B023E6" w:rsidRPr="00481E10" w:rsidRDefault="00B023E6" w:rsidP="00E2717D">
      <w:pPr>
        <w:jc w:val="both"/>
        <w:rPr>
          <w:color w:val="0000FF"/>
        </w:rPr>
      </w:pPr>
      <w:r w:rsidRPr="00481E10"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B023E6" w:rsidRPr="00481E10" w:rsidRDefault="00B023E6" w:rsidP="00E2717D">
      <w:pPr>
        <w:jc w:val="both"/>
        <w:rPr>
          <w:color w:val="0000FF"/>
        </w:rPr>
      </w:pPr>
      <w:r w:rsidRPr="00481E10"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023E6" w:rsidRPr="00481E10" w:rsidRDefault="00B023E6" w:rsidP="00E2717D">
      <w:pPr>
        <w:jc w:val="both"/>
        <w:rPr>
          <w:color w:val="0000FF"/>
        </w:rPr>
      </w:pPr>
      <w:r w:rsidRPr="00481E10">
        <w:t xml:space="preserve">- </w:t>
      </w:r>
      <w:bookmarkStart w:id="26" w:name="l2100"/>
      <w:bookmarkEnd w:id="26"/>
      <w:r w:rsidRPr="00481E10">
        <w:t>включение мероприятий по обеспечению пожарной безопасности в планы, схемы и программы развития территорий поселений;</w:t>
      </w:r>
    </w:p>
    <w:p w:rsidR="00B023E6" w:rsidRPr="00481E10" w:rsidRDefault="00B023E6" w:rsidP="00E2717D">
      <w:pPr>
        <w:jc w:val="both"/>
        <w:rPr>
          <w:color w:val="0000FF"/>
        </w:rPr>
      </w:pPr>
      <w:bookmarkStart w:id="27" w:name="l2095"/>
      <w:bookmarkEnd w:id="27"/>
      <w:r w:rsidRPr="00481E10"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023E6" w:rsidRDefault="00B023E6" w:rsidP="00E2717D">
      <w:pPr>
        <w:jc w:val="both"/>
      </w:pPr>
      <w:r w:rsidRPr="00481E10">
        <w:t xml:space="preserve">- установление особого противопожарного режима в случае повышения пожарной опасности. </w:t>
      </w:r>
    </w:p>
    <w:p w:rsidR="00B023E6" w:rsidRPr="00481E10" w:rsidRDefault="00B023E6" w:rsidP="00E2717D">
      <w:pPr>
        <w:jc w:val="both"/>
        <w:rPr>
          <w:color w:val="0000FF"/>
        </w:rPr>
      </w:pPr>
    </w:p>
    <w:p w:rsidR="00B023E6" w:rsidRPr="00481E10" w:rsidRDefault="00B023E6" w:rsidP="00E2717D">
      <w:pPr>
        <w:jc w:val="both"/>
        <w:rPr>
          <w:b/>
          <w:bCs/>
          <w:i/>
          <w:iCs/>
          <w:color w:val="000000"/>
        </w:rPr>
      </w:pPr>
    </w:p>
    <w:p w:rsidR="00B023E6" w:rsidRPr="00481E10" w:rsidRDefault="00B023E6" w:rsidP="00E2717D">
      <w:pPr>
        <w:jc w:val="center"/>
        <w:rPr>
          <w:b/>
          <w:bCs/>
        </w:rPr>
      </w:pPr>
      <w:r w:rsidRPr="00481E10">
        <w:rPr>
          <w:b/>
          <w:bCs/>
        </w:rPr>
        <w:t xml:space="preserve">Права и обязанности </w:t>
      </w:r>
      <w:bookmarkStart w:id="28" w:name="YANDEX_136"/>
      <w:bookmarkEnd w:id="28"/>
      <w:r w:rsidRPr="00481E10">
        <w:rPr>
          <w:b/>
          <w:bCs/>
        </w:rPr>
        <w:t xml:space="preserve">граждан в сфере </w:t>
      </w:r>
      <w:bookmarkStart w:id="29" w:name="YANDEX_137"/>
      <w:bookmarkEnd w:id="29"/>
      <w:r w:rsidRPr="00481E10">
        <w:rPr>
          <w:b/>
          <w:bCs/>
        </w:rPr>
        <w:t xml:space="preserve">обеспечения пожарной безопасности </w:t>
      </w:r>
    </w:p>
    <w:p w:rsidR="00B023E6" w:rsidRPr="00481E10" w:rsidRDefault="00B023E6" w:rsidP="00E2717D">
      <w:pPr>
        <w:ind w:firstLine="708"/>
        <w:jc w:val="both"/>
      </w:pPr>
      <w:r w:rsidRPr="00481E10">
        <w:t>Граждане имеют право на:</w:t>
      </w:r>
    </w:p>
    <w:p w:rsidR="00B023E6" w:rsidRPr="00481E10" w:rsidRDefault="00B023E6" w:rsidP="00E2717D">
      <w:pPr>
        <w:jc w:val="both"/>
      </w:pPr>
      <w:r w:rsidRPr="00481E10">
        <w:t>- защиту их жизни, здоровья и имущества в случае пожара;</w:t>
      </w:r>
    </w:p>
    <w:p w:rsidR="00B023E6" w:rsidRPr="00481E10" w:rsidRDefault="00B023E6" w:rsidP="00E2717D">
      <w:pPr>
        <w:jc w:val="both"/>
      </w:pPr>
      <w:r w:rsidRPr="00481E10">
        <w:t xml:space="preserve">- возмещение ущерба, причиненного пожаром, в порядке, установленном действующим законодательством; </w:t>
      </w:r>
      <w:bookmarkStart w:id="30" w:name="YANDEX_141"/>
      <w:bookmarkEnd w:id="30"/>
    </w:p>
    <w:p w:rsidR="00B023E6" w:rsidRPr="00481E10" w:rsidRDefault="00B023E6" w:rsidP="00E2717D">
      <w:pPr>
        <w:jc w:val="both"/>
      </w:pPr>
      <w:r w:rsidRPr="00481E10">
        <w:t>- участие в установлении причин пожара, нанесшего ущерб их здоровью и имуществу;</w:t>
      </w:r>
    </w:p>
    <w:p w:rsidR="00B023E6" w:rsidRDefault="00B023E6" w:rsidP="00E2717D">
      <w:pPr>
        <w:jc w:val="both"/>
      </w:pPr>
      <w:r w:rsidRPr="00481E10">
        <w:t xml:space="preserve">- получение информации по вопросам </w:t>
      </w:r>
      <w:bookmarkStart w:id="31" w:name="YANDEX_142"/>
      <w:bookmarkEnd w:id="31"/>
      <w:r w:rsidRPr="00481E10">
        <w:t xml:space="preserve">пожарной безопасности, в том числе в установленном порядке от органов управления и подразделений </w:t>
      </w:r>
      <w:bookmarkStart w:id="32" w:name="YANDEX_144"/>
      <w:bookmarkEnd w:id="32"/>
      <w:r w:rsidRPr="00481E10">
        <w:t>пожарной охраны.</w:t>
      </w:r>
    </w:p>
    <w:p w:rsidR="00B023E6" w:rsidRDefault="00B023E6" w:rsidP="00E2717D">
      <w:pPr>
        <w:jc w:val="both"/>
      </w:pP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jc w:val="center"/>
        <w:rPr>
          <w:b/>
          <w:bCs/>
        </w:rPr>
      </w:pPr>
      <w:bookmarkStart w:id="33" w:name="YANDEX_145"/>
      <w:bookmarkEnd w:id="33"/>
      <w:r w:rsidRPr="00481E10">
        <w:rPr>
          <w:b/>
          <w:bCs/>
        </w:rPr>
        <w:t xml:space="preserve">Формы участия граждан </w:t>
      </w:r>
    </w:p>
    <w:p w:rsidR="00B023E6" w:rsidRPr="00481E10" w:rsidRDefault="00B023E6" w:rsidP="00E2717D">
      <w:pPr>
        <w:jc w:val="center"/>
        <w:rPr>
          <w:b/>
          <w:bCs/>
        </w:rPr>
      </w:pPr>
      <w:r w:rsidRPr="00481E10">
        <w:rPr>
          <w:b/>
          <w:bCs/>
        </w:rPr>
        <w:t xml:space="preserve">в обеспечении пожарной безопасности 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ind w:firstLine="708"/>
        <w:jc w:val="both"/>
        <w:rPr>
          <w:b/>
          <w:bCs/>
        </w:rPr>
      </w:pPr>
      <w:r w:rsidRPr="00481E10">
        <w:rPr>
          <w:b/>
          <w:bCs/>
        </w:rPr>
        <w:t>а) на работе и в быту:</w:t>
      </w:r>
    </w:p>
    <w:p w:rsidR="00B023E6" w:rsidRPr="00481E10" w:rsidRDefault="00B023E6" w:rsidP="00E2717D">
      <w:pPr>
        <w:jc w:val="both"/>
      </w:pPr>
      <w:r w:rsidRPr="00481E10">
        <w:t xml:space="preserve">- соблюдение требований </w:t>
      </w:r>
      <w:bookmarkStart w:id="34" w:name="YANDEX_152"/>
      <w:bookmarkEnd w:id="34"/>
      <w:r w:rsidRPr="00481E10">
        <w:t>пожарной безопасности на работе и в быту;</w:t>
      </w:r>
    </w:p>
    <w:p w:rsidR="00B023E6" w:rsidRPr="00481E10" w:rsidRDefault="00B023E6" w:rsidP="00E2717D">
      <w:pPr>
        <w:jc w:val="both"/>
      </w:pPr>
      <w:r w:rsidRPr="00481E10">
        <w:t xml:space="preserve">- иметь в помещениях и строениях, находящихся в их собственности </w:t>
      </w:r>
      <w:bookmarkStart w:id="35" w:name="YANDEX_154"/>
      <w:bookmarkEnd w:id="35"/>
      <w:r w:rsidRPr="00481E10">
        <w:t xml:space="preserve">первичные средства тушения пожаров и противопожарный инвентарь в соответствии с правилами </w:t>
      </w:r>
      <w:bookmarkStart w:id="36" w:name="YANDEX_155"/>
      <w:bookmarkEnd w:id="36"/>
      <w:r w:rsidRPr="00481E10">
        <w:t>пожарной безопасности;</w:t>
      </w:r>
    </w:p>
    <w:p w:rsidR="00B023E6" w:rsidRPr="00481E10" w:rsidRDefault="00B023E6" w:rsidP="00E2717D">
      <w:pPr>
        <w:jc w:val="both"/>
      </w:pPr>
      <w:r w:rsidRPr="00481E10">
        <w:t xml:space="preserve">- при обнаружении пожаров немедленно уведомлять о них </w:t>
      </w:r>
      <w:bookmarkStart w:id="37" w:name="YANDEX_157"/>
      <w:bookmarkEnd w:id="37"/>
      <w:r w:rsidRPr="00481E10">
        <w:t>пожарную охрану;</w:t>
      </w:r>
    </w:p>
    <w:p w:rsidR="00B023E6" w:rsidRPr="00481E10" w:rsidRDefault="00B023E6" w:rsidP="00E2717D">
      <w:pPr>
        <w:jc w:val="both"/>
      </w:pPr>
      <w:r w:rsidRPr="00481E10">
        <w:t xml:space="preserve">- до прибытия </w:t>
      </w:r>
      <w:bookmarkStart w:id="38" w:name="YANDEX_158"/>
      <w:bookmarkEnd w:id="38"/>
      <w:r w:rsidRPr="00481E10">
        <w:t xml:space="preserve">пожарной охраны принимать посильные </w:t>
      </w:r>
      <w:bookmarkStart w:id="39" w:name="YANDEX_159"/>
      <w:bookmarkEnd w:id="39"/>
      <w:r w:rsidRPr="00481E10">
        <w:t>меры по спасению людей, имущества и тушения пожаров;</w:t>
      </w:r>
    </w:p>
    <w:p w:rsidR="00B023E6" w:rsidRPr="00481E10" w:rsidRDefault="00B023E6" w:rsidP="00E2717D">
      <w:pPr>
        <w:jc w:val="both"/>
      </w:pPr>
      <w:r w:rsidRPr="00481E10">
        <w:t xml:space="preserve">- оказывать содействие </w:t>
      </w:r>
      <w:bookmarkStart w:id="40" w:name="YANDEX_160"/>
      <w:bookmarkEnd w:id="40"/>
      <w:r w:rsidRPr="00481E10">
        <w:t>пожарной дружине при тушении пожаров;</w:t>
      </w:r>
    </w:p>
    <w:p w:rsidR="00B023E6" w:rsidRPr="00481E10" w:rsidRDefault="00B023E6" w:rsidP="00E2717D">
      <w:pPr>
        <w:jc w:val="both"/>
      </w:pPr>
      <w:r w:rsidRPr="00481E10">
        <w:t xml:space="preserve">- выполнять предписания, постановления и иные законные требования должностных лиц государственного </w:t>
      </w:r>
      <w:bookmarkStart w:id="41" w:name="YANDEX_161"/>
      <w:bookmarkEnd w:id="41"/>
      <w:r w:rsidRPr="00481E10">
        <w:t>пожарного надзора;</w:t>
      </w:r>
    </w:p>
    <w:p w:rsidR="00B023E6" w:rsidRPr="00481E10" w:rsidRDefault="00B023E6" w:rsidP="00E2717D">
      <w:pPr>
        <w:jc w:val="both"/>
      </w:pPr>
      <w:r w:rsidRPr="00481E10">
        <w:t xml:space="preserve">- предоставлять в порядке, установленном законодательством Российской Федерации возможность должностным лицам государственного </w:t>
      </w:r>
      <w:bookmarkStart w:id="42" w:name="YANDEX_162"/>
      <w:bookmarkEnd w:id="42"/>
      <w:r w:rsidRPr="00481E10">
        <w:t xml:space="preserve">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</w:t>
      </w:r>
      <w:bookmarkStart w:id="43" w:name="YANDEX_163"/>
      <w:bookmarkEnd w:id="43"/>
      <w:r w:rsidRPr="00481E10">
        <w:t>пожарной  безопасности и пресечения их нарушений.</w:t>
      </w:r>
    </w:p>
    <w:p w:rsidR="00B023E6" w:rsidRPr="00481E10" w:rsidRDefault="00B023E6" w:rsidP="00E2717D">
      <w:pPr>
        <w:ind w:firstLine="360"/>
        <w:jc w:val="both"/>
        <w:rPr>
          <w:b/>
          <w:bCs/>
        </w:rPr>
      </w:pPr>
      <w:r w:rsidRPr="00481E10">
        <w:rPr>
          <w:b/>
          <w:bCs/>
        </w:rPr>
        <w:t xml:space="preserve">б) в добровольной </w:t>
      </w:r>
      <w:bookmarkStart w:id="44" w:name="YANDEX_165"/>
      <w:bookmarkEnd w:id="44"/>
      <w:r w:rsidRPr="00481E10">
        <w:rPr>
          <w:b/>
          <w:bCs/>
        </w:rPr>
        <w:t>пожарной дружине (ДПД):</w:t>
      </w:r>
    </w:p>
    <w:p w:rsidR="00B023E6" w:rsidRPr="00481E10" w:rsidRDefault="00B023E6" w:rsidP="00E2717D">
      <w:pPr>
        <w:jc w:val="both"/>
      </w:pPr>
      <w:r w:rsidRPr="00481E10">
        <w:t xml:space="preserve">- вступление </w:t>
      </w:r>
      <w:bookmarkStart w:id="45" w:name="YANDEX_166"/>
      <w:bookmarkEnd w:id="45"/>
      <w:r w:rsidRPr="00481E10">
        <w:t xml:space="preserve">на добровольной основе в индивидуальном порядке в добровольные </w:t>
      </w:r>
      <w:bookmarkStart w:id="46" w:name="YANDEX_167"/>
      <w:bookmarkEnd w:id="46"/>
      <w:r w:rsidRPr="00481E10">
        <w:t>пожарные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B023E6" w:rsidRPr="00481E10" w:rsidRDefault="00B023E6" w:rsidP="00E2717D">
      <w:pPr>
        <w:jc w:val="both"/>
      </w:pPr>
      <w:bookmarkStart w:id="47" w:name="YANDEX_168"/>
      <w:bookmarkEnd w:id="47"/>
      <w:r w:rsidRPr="00481E10">
        <w:t xml:space="preserve">- участие в деятельности по </w:t>
      </w:r>
      <w:bookmarkStart w:id="48" w:name="YANDEX_169"/>
      <w:bookmarkEnd w:id="48"/>
      <w:r w:rsidRPr="00481E10">
        <w:t>обеспечению пожарной безопасности на соответствующей территории сельсовета (организации);</w:t>
      </w:r>
    </w:p>
    <w:p w:rsidR="00B023E6" w:rsidRPr="00481E10" w:rsidRDefault="00B023E6" w:rsidP="00E2717D">
      <w:pPr>
        <w:jc w:val="both"/>
      </w:pPr>
      <w:r w:rsidRPr="00481E10">
        <w:t xml:space="preserve">-  участие в обучении детей дошкольного и школьного возраста, работоспособного населения и пенсионеров </w:t>
      </w:r>
      <w:bookmarkStart w:id="49" w:name="YANDEX_173"/>
      <w:bookmarkEnd w:id="49"/>
      <w:r w:rsidRPr="00481E10">
        <w:t>мерам пожарной безопасности, а также в осуществлении их подготовки к действиям при возникновении пожара;</w:t>
      </w:r>
    </w:p>
    <w:p w:rsidR="00B023E6" w:rsidRPr="00481E10" w:rsidRDefault="00B023E6" w:rsidP="00E2717D">
      <w:pPr>
        <w:jc w:val="both"/>
      </w:pPr>
      <w:r w:rsidRPr="00481E10">
        <w:t>- участие в проведении противопожарной пропаганды;</w:t>
      </w:r>
    </w:p>
    <w:p w:rsidR="00B023E6" w:rsidRPr="00481E10" w:rsidRDefault="00B023E6" w:rsidP="00E2717D">
      <w:pPr>
        <w:jc w:val="both"/>
      </w:pPr>
      <w:bookmarkStart w:id="50" w:name="YANDEX_179"/>
      <w:bookmarkEnd w:id="50"/>
      <w:r w:rsidRPr="00481E10">
        <w:t>- участие в предупреждении пожаров;</w:t>
      </w:r>
    </w:p>
    <w:p w:rsidR="00B023E6" w:rsidRPr="00481E10" w:rsidRDefault="00B023E6" w:rsidP="00E2717D">
      <w:pPr>
        <w:jc w:val="both"/>
      </w:pPr>
      <w:bookmarkStart w:id="51" w:name="YANDEX_180"/>
      <w:bookmarkEnd w:id="51"/>
      <w:r w:rsidRPr="00481E10">
        <w:t>- участие в тушении пожаров;</w:t>
      </w:r>
    </w:p>
    <w:p w:rsidR="00B023E6" w:rsidRPr="00481E10" w:rsidRDefault="00B023E6" w:rsidP="00E2717D">
      <w:pPr>
        <w:jc w:val="both"/>
      </w:pPr>
      <w:r w:rsidRPr="00481E10">
        <w:t>- проверка противопожарного состояния объектов или их отдельных участков на соответствующей территории Городновского сельсовета.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jc w:val="center"/>
        <w:rPr>
          <w:b/>
          <w:bCs/>
        </w:rPr>
      </w:pPr>
      <w:r w:rsidRPr="00481E10">
        <w:rPr>
          <w:b/>
          <w:bCs/>
        </w:rPr>
        <w:t xml:space="preserve">Права, обязанности организаций в сфере </w:t>
      </w:r>
      <w:bookmarkStart w:id="52" w:name="YANDEX_181"/>
      <w:bookmarkEnd w:id="52"/>
      <w:r w:rsidRPr="00481E10">
        <w:rPr>
          <w:b/>
          <w:bCs/>
        </w:rPr>
        <w:t xml:space="preserve">обеспечения </w:t>
      </w:r>
      <w:bookmarkStart w:id="53" w:name="YANDEX_182"/>
      <w:bookmarkEnd w:id="53"/>
      <w:r w:rsidRPr="00481E10">
        <w:rPr>
          <w:b/>
          <w:bCs/>
        </w:rPr>
        <w:t xml:space="preserve">пожарной безопасности 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ind w:firstLine="708"/>
        <w:jc w:val="both"/>
        <w:rPr>
          <w:b/>
          <w:bCs/>
        </w:rPr>
      </w:pPr>
      <w:r w:rsidRPr="00481E10">
        <w:rPr>
          <w:b/>
          <w:bCs/>
        </w:rPr>
        <w:t xml:space="preserve">Руководители организаций имеют право: </w:t>
      </w:r>
    </w:p>
    <w:p w:rsidR="00B023E6" w:rsidRPr="00481E10" w:rsidRDefault="00B023E6" w:rsidP="00E2717D">
      <w:pPr>
        <w:jc w:val="both"/>
      </w:pPr>
      <w:r w:rsidRPr="00481E10">
        <w:t xml:space="preserve">- создавать, реорганизовывать и ликвидировать в установленном порядке подразделения </w:t>
      </w:r>
      <w:bookmarkStart w:id="54" w:name="YANDEX_184"/>
      <w:bookmarkEnd w:id="54"/>
      <w:r w:rsidRPr="00481E10">
        <w:t>пожарной охраны, которые они содержат за счет собственных средств;</w:t>
      </w:r>
    </w:p>
    <w:p w:rsidR="00B023E6" w:rsidRPr="00481E10" w:rsidRDefault="00B023E6" w:rsidP="00E2717D">
      <w:pPr>
        <w:jc w:val="both"/>
      </w:pPr>
      <w:r w:rsidRPr="00481E10">
        <w:t xml:space="preserve">- вносить в органы государственной власти и органы местного самоуправления предложения по </w:t>
      </w:r>
      <w:bookmarkStart w:id="55" w:name="YANDEX_185"/>
      <w:bookmarkEnd w:id="55"/>
      <w:r w:rsidRPr="00481E10">
        <w:t xml:space="preserve">обеспечению </w:t>
      </w:r>
      <w:bookmarkStart w:id="56" w:name="YANDEX_186"/>
      <w:bookmarkEnd w:id="56"/>
      <w:r w:rsidRPr="00481E10">
        <w:t xml:space="preserve">пожарной безопасности - проводить работы по установлению причин и обстоятельств пожаров, происшедших на предприятиях; получать информацию по вопросам </w:t>
      </w:r>
      <w:bookmarkStart w:id="57" w:name="YANDEX_188"/>
      <w:bookmarkEnd w:id="57"/>
      <w:r w:rsidRPr="00481E10">
        <w:t xml:space="preserve">пожарной безопасности, в том числе от органов управления и подразделений </w:t>
      </w:r>
      <w:bookmarkStart w:id="58" w:name="YANDEX_190"/>
      <w:bookmarkEnd w:id="58"/>
      <w:r w:rsidRPr="00481E10">
        <w:t xml:space="preserve">пожарной охраны. 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ind w:firstLine="360"/>
        <w:jc w:val="both"/>
        <w:rPr>
          <w:b/>
          <w:bCs/>
        </w:rPr>
      </w:pPr>
      <w:r w:rsidRPr="00481E10">
        <w:rPr>
          <w:b/>
          <w:bCs/>
        </w:rPr>
        <w:t>Руководители организаций обязаны:</w:t>
      </w:r>
    </w:p>
    <w:p w:rsidR="00B023E6" w:rsidRPr="00481E10" w:rsidRDefault="00B023E6" w:rsidP="00E2717D">
      <w:pPr>
        <w:jc w:val="both"/>
      </w:pPr>
      <w:r w:rsidRPr="00481E10">
        <w:t xml:space="preserve">- соблюдать требования </w:t>
      </w:r>
      <w:bookmarkStart w:id="59" w:name="YANDEX_191"/>
      <w:bookmarkEnd w:id="59"/>
      <w:r w:rsidRPr="00481E10">
        <w:t xml:space="preserve">пожарной безопасности, а также выполнять предписания, постановления должностных лиц </w:t>
      </w:r>
      <w:bookmarkStart w:id="60" w:name="YANDEX_193"/>
      <w:bookmarkEnd w:id="60"/>
      <w:r w:rsidRPr="00481E10">
        <w:t>пожарной охраны;</w:t>
      </w:r>
    </w:p>
    <w:p w:rsidR="00B023E6" w:rsidRPr="00481E10" w:rsidRDefault="00B023E6" w:rsidP="00E2717D">
      <w:pPr>
        <w:jc w:val="both"/>
      </w:pPr>
      <w:r w:rsidRPr="00481E10">
        <w:t xml:space="preserve">- разрабатывать и осуществлять </w:t>
      </w:r>
      <w:bookmarkStart w:id="61" w:name="YANDEX_194"/>
      <w:bookmarkEnd w:id="61"/>
      <w:r w:rsidRPr="00481E10">
        <w:t xml:space="preserve">меры по </w:t>
      </w:r>
      <w:bookmarkStart w:id="62" w:name="YANDEX_195"/>
      <w:bookmarkEnd w:id="62"/>
      <w:r w:rsidRPr="00481E10">
        <w:t xml:space="preserve">обеспечению </w:t>
      </w:r>
      <w:bookmarkStart w:id="63" w:name="YANDEX_196"/>
      <w:bookmarkEnd w:id="63"/>
      <w:r w:rsidRPr="00481E10">
        <w:t xml:space="preserve">пожарной </w:t>
      </w:r>
      <w:bookmarkStart w:id="64" w:name="YANDEX_197"/>
      <w:bookmarkEnd w:id="64"/>
      <w:r w:rsidRPr="00481E10">
        <w:t xml:space="preserve">безопасности - проводить противопожарную пропаганду, а также обучать своих работников </w:t>
      </w:r>
      <w:bookmarkStart w:id="65" w:name="YANDEX_198"/>
      <w:bookmarkEnd w:id="65"/>
      <w:r w:rsidRPr="00481E10">
        <w:t xml:space="preserve">мерам пожарной  безопасности - содержать в исправном состоянии системы и средства противопожарной защиты, включая </w:t>
      </w:r>
      <w:bookmarkStart w:id="66" w:name="YANDEX_201"/>
      <w:bookmarkEnd w:id="66"/>
      <w:r w:rsidRPr="00481E10">
        <w:t>первичные средства тушения пожаров, не допускать их использование не по назначению;</w:t>
      </w:r>
    </w:p>
    <w:p w:rsidR="00B023E6" w:rsidRPr="00481E10" w:rsidRDefault="00B023E6" w:rsidP="00E2717D">
      <w:pPr>
        <w:jc w:val="both"/>
      </w:pPr>
      <w:r w:rsidRPr="00481E10">
        <w:t xml:space="preserve">- оказывать содействие </w:t>
      </w:r>
      <w:bookmarkStart w:id="67" w:name="YANDEX_202"/>
      <w:bookmarkEnd w:id="67"/>
      <w:r w:rsidRPr="00481E10">
        <w:t xml:space="preserve">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</w:t>
      </w:r>
      <w:bookmarkStart w:id="68" w:name="YANDEX_203"/>
      <w:bookmarkEnd w:id="68"/>
      <w:r w:rsidRPr="00481E10">
        <w:t>пожарной безопасности и возникновении пожаров;</w:t>
      </w:r>
    </w:p>
    <w:p w:rsidR="00B023E6" w:rsidRPr="00481E10" w:rsidRDefault="00B023E6" w:rsidP="00E2717D">
      <w:pPr>
        <w:jc w:val="both"/>
      </w:pPr>
      <w:r w:rsidRPr="00481E10">
        <w:t xml:space="preserve">- обеспечивать доступ должностным лицам </w:t>
      </w:r>
      <w:bookmarkStart w:id="69" w:name="YANDEX_205"/>
      <w:bookmarkEnd w:id="69"/>
      <w:r w:rsidRPr="00481E10">
        <w:t>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B023E6" w:rsidRPr="00481E10" w:rsidRDefault="00B023E6" w:rsidP="00E2717D">
      <w:pPr>
        <w:jc w:val="both"/>
      </w:pPr>
      <w:r w:rsidRPr="00481E10">
        <w:t xml:space="preserve">- предоставлять по требованию должностных лиц государственного </w:t>
      </w:r>
      <w:bookmarkStart w:id="70" w:name="YANDEX_206"/>
      <w:bookmarkEnd w:id="70"/>
      <w:r w:rsidRPr="00481E10">
        <w:t xml:space="preserve">пожарного надзора сведения и документы о состоянии </w:t>
      </w:r>
      <w:bookmarkStart w:id="71" w:name="YANDEX_207"/>
      <w:bookmarkEnd w:id="71"/>
      <w:r w:rsidRPr="00481E10">
        <w:t>пожарной безопасности на предприятиях, а также о происшествиях на их территориях, пожарах и последствиях;</w:t>
      </w:r>
    </w:p>
    <w:p w:rsidR="00B023E6" w:rsidRPr="00481E10" w:rsidRDefault="00B023E6" w:rsidP="00E2717D">
      <w:pPr>
        <w:jc w:val="both"/>
      </w:pPr>
      <w:r w:rsidRPr="00481E10">
        <w:t xml:space="preserve">- незамедлительно сообщать в </w:t>
      </w:r>
      <w:bookmarkStart w:id="72" w:name="YANDEX_209"/>
      <w:bookmarkEnd w:id="72"/>
      <w:r w:rsidRPr="00481E10">
        <w:t>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B023E6" w:rsidRPr="00481E10" w:rsidRDefault="00B023E6" w:rsidP="00E2717D">
      <w:pPr>
        <w:jc w:val="both"/>
      </w:pPr>
      <w:r w:rsidRPr="00481E10">
        <w:t xml:space="preserve">- содействовать деятельности добровольных </w:t>
      </w:r>
      <w:bookmarkStart w:id="73" w:name="YANDEX_210"/>
      <w:bookmarkEnd w:id="73"/>
      <w:r w:rsidRPr="00481E10">
        <w:t>пожарных дружин.</w:t>
      </w:r>
    </w:p>
    <w:p w:rsidR="00B023E6" w:rsidRPr="00481E10" w:rsidRDefault="00B023E6" w:rsidP="00E2717D">
      <w:pPr>
        <w:ind w:firstLine="360"/>
        <w:jc w:val="both"/>
      </w:pPr>
      <w:r w:rsidRPr="00481E10">
        <w:t xml:space="preserve">Руководители организаций осуществляют непосредственное руководство системой </w:t>
      </w:r>
      <w:bookmarkStart w:id="74" w:name="YANDEX_211"/>
      <w:bookmarkEnd w:id="74"/>
      <w:r w:rsidRPr="00481E10">
        <w:t xml:space="preserve">пожарной безопасности в пределах своей компетентности на подведомственных объектах и несут персональную ответственность за соблюдение требований </w:t>
      </w:r>
      <w:bookmarkStart w:id="75" w:name="YANDEX_213"/>
      <w:bookmarkEnd w:id="75"/>
      <w:r w:rsidRPr="00481E10">
        <w:t xml:space="preserve">пожарной безопасности 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jc w:val="center"/>
        <w:rPr>
          <w:b/>
          <w:bCs/>
        </w:rPr>
      </w:pPr>
      <w:r w:rsidRPr="00481E10">
        <w:rPr>
          <w:b/>
          <w:bCs/>
        </w:rPr>
        <w:t xml:space="preserve">Добровольная </w:t>
      </w:r>
      <w:bookmarkStart w:id="76" w:name="YANDEX_215"/>
      <w:bookmarkEnd w:id="76"/>
      <w:r w:rsidRPr="00481E10">
        <w:rPr>
          <w:b/>
          <w:bCs/>
        </w:rPr>
        <w:t>пожарная дружина ( ДПД)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ind w:firstLine="708"/>
        <w:jc w:val="both"/>
      </w:pPr>
      <w:r w:rsidRPr="00481E10">
        <w:rPr>
          <w:b/>
          <w:bCs/>
        </w:rPr>
        <w:t xml:space="preserve">Добровольная </w:t>
      </w:r>
      <w:bookmarkStart w:id="77" w:name="YANDEX_216"/>
      <w:bookmarkEnd w:id="77"/>
      <w:r w:rsidRPr="00481E10">
        <w:rPr>
          <w:b/>
          <w:bCs/>
        </w:rPr>
        <w:t>пожарная дружина</w:t>
      </w:r>
      <w:r w:rsidRPr="00481E10">
        <w:t xml:space="preserve"> – это </w:t>
      </w:r>
      <w:bookmarkStart w:id="78" w:name="YANDEX_217"/>
      <w:bookmarkEnd w:id="78"/>
      <w:r w:rsidRPr="00481E10">
        <w:t xml:space="preserve">форма участия граждан в обеспечении первичных мер пожарной безопасности </w:t>
      </w:r>
      <w:r w:rsidRPr="00481E10">
        <w:rPr>
          <w:b/>
          <w:bCs/>
        </w:rPr>
        <w:t xml:space="preserve">Добровольный </w:t>
      </w:r>
      <w:bookmarkStart w:id="79" w:name="YANDEX_226"/>
      <w:bookmarkEnd w:id="79"/>
      <w:r w:rsidRPr="00481E10">
        <w:rPr>
          <w:b/>
          <w:bCs/>
        </w:rPr>
        <w:t xml:space="preserve">пожарный </w:t>
      </w:r>
      <w:r w:rsidRPr="00481E10">
        <w:t xml:space="preserve">– это </w:t>
      </w:r>
      <w:bookmarkStart w:id="80" w:name="YANDEX_227"/>
      <w:bookmarkEnd w:id="80"/>
      <w:r w:rsidRPr="00481E10">
        <w:t xml:space="preserve">гражданин непосредственно участвующий на добровольной основе (без заключения трудового договора) в деятельности подразделений </w:t>
      </w:r>
      <w:bookmarkStart w:id="81" w:name="YANDEX_228"/>
      <w:bookmarkEnd w:id="81"/>
      <w:r w:rsidRPr="00481E10">
        <w:t xml:space="preserve">пожарной охраны по предупреждению и тушению пожаров. </w:t>
      </w:r>
      <w:bookmarkStart w:id="82" w:name="YANDEX_229"/>
      <w:bookmarkEnd w:id="82"/>
      <w:r w:rsidRPr="00481E10">
        <w:t xml:space="preserve">Участие в добровольной </w:t>
      </w:r>
      <w:bookmarkStart w:id="83" w:name="YANDEX_230"/>
      <w:bookmarkEnd w:id="83"/>
      <w:r w:rsidRPr="00481E10">
        <w:t xml:space="preserve">пожарной дружине является </w:t>
      </w:r>
      <w:bookmarkStart w:id="84" w:name="YANDEX_231"/>
      <w:bookmarkEnd w:id="84"/>
      <w:r w:rsidRPr="00481E10">
        <w:t xml:space="preserve">формой социально значимых работ, устанавливаемых администрацией сельского поселения. </w:t>
      </w:r>
    </w:p>
    <w:p w:rsidR="00B023E6" w:rsidRPr="00481E10" w:rsidRDefault="00B023E6" w:rsidP="00E2717D">
      <w:pPr>
        <w:jc w:val="both"/>
      </w:pPr>
    </w:p>
    <w:p w:rsidR="00B023E6" w:rsidRPr="00481E10" w:rsidRDefault="00B023E6" w:rsidP="00E2717D">
      <w:pPr>
        <w:jc w:val="center"/>
        <w:rPr>
          <w:b/>
          <w:bCs/>
        </w:rPr>
      </w:pPr>
      <w:r w:rsidRPr="00481E10">
        <w:rPr>
          <w:b/>
          <w:bCs/>
        </w:rPr>
        <w:t xml:space="preserve">Финансовое </w:t>
      </w:r>
      <w:bookmarkStart w:id="85" w:name="YANDEX_234"/>
      <w:bookmarkEnd w:id="85"/>
      <w:r w:rsidRPr="00481E10">
        <w:rPr>
          <w:b/>
          <w:bCs/>
        </w:rPr>
        <w:t xml:space="preserve">обеспечение первичных мер пожарной безопасности </w:t>
      </w:r>
    </w:p>
    <w:p w:rsidR="00B023E6" w:rsidRPr="00481E10" w:rsidRDefault="00B023E6" w:rsidP="00E2717D">
      <w:pPr>
        <w:ind w:firstLine="708"/>
        <w:jc w:val="both"/>
      </w:pPr>
      <w:r w:rsidRPr="00481E10">
        <w:t xml:space="preserve">Финансовое </w:t>
      </w:r>
      <w:bookmarkStart w:id="86" w:name="YANDEX_239"/>
      <w:bookmarkEnd w:id="86"/>
      <w:r w:rsidRPr="00481E10">
        <w:t>обеспечение первичных мер пожарной безопасности на территории Городновского сельсовета является расходным обязательством Городновского сельсовета осуществляется в пределах средств, предусмотренных в бюджете МО «Городновский сельсовет» на эти цели.</w:t>
      </w:r>
    </w:p>
    <w:p w:rsidR="00B023E6" w:rsidRPr="009F1ED5" w:rsidRDefault="00B023E6" w:rsidP="00E2717D">
      <w:pPr>
        <w:jc w:val="both"/>
        <w:rPr>
          <w:sz w:val="28"/>
          <w:szCs w:val="28"/>
        </w:rPr>
      </w:pPr>
    </w:p>
    <w:p w:rsidR="00B023E6" w:rsidRPr="009F1ED5" w:rsidRDefault="00B023E6">
      <w:pPr>
        <w:rPr>
          <w:sz w:val="28"/>
          <w:szCs w:val="28"/>
        </w:rPr>
      </w:pPr>
    </w:p>
    <w:sectPr w:rsidR="00B023E6" w:rsidRPr="009F1ED5" w:rsidSect="00481E1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3E6" w:rsidRDefault="00B023E6" w:rsidP="00042EB0">
      <w:r>
        <w:separator/>
      </w:r>
    </w:p>
  </w:endnote>
  <w:endnote w:type="continuationSeparator" w:id="1">
    <w:p w:rsidR="00B023E6" w:rsidRDefault="00B023E6" w:rsidP="0004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3E6" w:rsidRDefault="00B023E6" w:rsidP="00042EB0">
      <w:r>
        <w:separator/>
      </w:r>
    </w:p>
  </w:footnote>
  <w:footnote w:type="continuationSeparator" w:id="1">
    <w:p w:rsidR="00B023E6" w:rsidRDefault="00B023E6" w:rsidP="00042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6D0"/>
    <w:multiLevelType w:val="multilevel"/>
    <w:tmpl w:val="0E8C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B749F"/>
    <w:multiLevelType w:val="hybridMultilevel"/>
    <w:tmpl w:val="85AEE5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06994500"/>
    <w:multiLevelType w:val="multilevel"/>
    <w:tmpl w:val="C4D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A5CDE"/>
    <w:multiLevelType w:val="hybridMultilevel"/>
    <w:tmpl w:val="A3AA5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917C69"/>
    <w:multiLevelType w:val="multilevel"/>
    <w:tmpl w:val="4EF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43560"/>
    <w:multiLevelType w:val="hybridMultilevel"/>
    <w:tmpl w:val="A912A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84545C"/>
    <w:multiLevelType w:val="hybridMultilevel"/>
    <w:tmpl w:val="2D66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BF5E39"/>
    <w:multiLevelType w:val="multilevel"/>
    <w:tmpl w:val="D9DA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879E7"/>
    <w:multiLevelType w:val="multilevel"/>
    <w:tmpl w:val="CEE0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33E07"/>
    <w:multiLevelType w:val="hybridMultilevel"/>
    <w:tmpl w:val="3BA80B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38CE0132"/>
    <w:multiLevelType w:val="multilevel"/>
    <w:tmpl w:val="3642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02C99"/>
    <w:multiLevelType w:val="hybridMultilevel"/>
    <w:tmpl w:val="60561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3434A8"/>
    <w:multiLevelType w:val="multilevel"/>
    <w:tmpl w:val="AAB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C60C1"/>
    <w:multiLevelType w:val="multilevel"/>
    <w:tmpl w:val="20A6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26B06"/>
    <w:multiLevelType w:val="hybridMultilevel"/>
    <w:tmpl w:val="13809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775302"/>
    <w:multiLevelType w:val="hybridMultilevel"/>
    <w:tmpl w:val="25D0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78653B2"/>
    <w:multiLevelType w:val="hybridMultilevel"/>
    <w:tmpl w:val="531831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73270001"/>
    <w:multiLevelType w:val="multilevel"/>
    <w:tmpl w:val="C04C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4564E"/>
    <w:multiLevelType w:val="multilevel"/>
    <w:tmpl w:val="8368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C2DF0"/>
    <w:multiLevelType w:val="hybridMultilevel"/>
    <w:tmpl w:val="F7D67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8859A2"/>
    <w:multiLevelType w:val="hybridMultilevel"/>
    <w:tmpl w:val="E990C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9F6AA0"/>
    <w:multiLevelType w:val="multilevel"/>
    <w:tmpl w:val="EF34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3"/>
  </w:num>
  <w:num w:numId="15">
    <w:abstractNumId w:val="19"/>
  </w:num>
  <w:num w:numId="16">
    <w:abstractNumId w:val="6"/>
  </w:num>
  <w:num w:numId="17">
    <w:abstractNumId w:val="14"/>
  </w:num>
  <w:num w:numId="18">
    <w:abstractNumId w:val="9"/>
  </w:num>
  <w:num w:numId="19">
    <w:abstractNumId w:val="15"/>
  </w:num>
  <w:num w:numId="20">
    <w:abstractNumId w:val="1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17D"/>
    <w:rsid w:val="00042EB0"/>
    <w:rsid w:val="00094FC9"/>
    <w:rsid w:val="000F2CC6"/>
    <w:rsid w:val="003354CB"/>
    <w:rsid w:val="0038516B"/>
    <w:rsid w:val="003E2CAF"/>
    <w:rsid w:val="00481E10"/>
    <w:rsid w:val="005E4482"/>
    <w:rsid w:val="007420FC"/>
    <w:rsid w:val="00785932"/>
    <w:rsid w:val="00924223"/>
    <w:rsid w:val="0093375F"/>
    <w:rsid w:val="009F1ED5"/>
    <w:rsid w:val="00A746E1"/>
    <w:rsid w:val="00AC0C5A"/>
    <w:rsid w:val="00AE4F4C"/>
    <w:rsid w:val="00B023E6"/>
    <w:rsid w:val="00B6789D"/>
    <w:rsid w:val="00C129B9"/>
    <w:rsid w:val="00CC2F5D"/>
    <w:rsid w:val="00DA070A"/>
    <w:rsid w:val="00E2717D"/>
    <w:rsid w:val="00FD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2717D"/>
    <w:pPr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717D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E2717D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E2717D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E2717D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E2717D"/>
    <w:rPr>
      <w:b/>
      <w:bCs/>
    </w:rPr>
  </w:style>
  <w:style w:type="character" w:styleId="Hyperlink">
    <w:name w:val="Hyperlink"/>
    <w:basedOn w:val="DefaultParagraphFont"/>
    <w:uiPriority w:val="99"/>
    <w:rsid w:val="00E271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2717D"/>
    <w:rPr>
      <w:color w:val="0000FF"/>
      <w:u w:val="single"/>
    </w:rPr>
  </w:style>
  <w:style w:type="paragraph" w:customStyle="1" w:styleId="western">
    <w:name w:val="western"/>
    <w:basedOn w:val="Normal"/>
    <w:uiPriority w:val="99"/>
    <w:rsid w:val="00E2717D"/>
    <w:pPr>
      <w:spacing w:before="100" w:beforeAutospacing="1"/>
    </w:pPr>
    <w:rPr>
      <w:b/>
      <w:bCs/>
      <w:color w:val="000000"/>
      <w:sz w:val="28"/>
      <w:szCs w:val="28"/>
    </w:rPr>
  </w:style>
  <w:style w:type="paragraph" w:customStyle="1" w:styleId="cjk">
    <w:name w:val="cjk"/>
    <w:basedOn w:val="Normal"/>
    <w:uiPriority w:val="99"/>
    <w:rsid w:val="00E2717D"/>
    <w:pPr>
      <w:spacing w:before="100" w:beforeAutospacing="1"/>
    </w:pPr>
    <w:rPr>
      <w:b/>
      <w:bCs/>
      <w:color w:val="000000"/>
      <w:sz w:val="28"/>
      <w:szCs w:val="28"/>
    </w:rPr>
  </w:style>
  <w:style w:type="paragraph" w:customStyle="1" w:styleId="ctl">
    <w:name w:val="ctl"/>
    <w:basedOn w:val="Normal"/>
    <w:uiPriority w:val="99"/>
    <w:rsid w:val="00E2717D"/>
    <w:pPr>
      <w:spacing w:before="100" w:beforeAutospacing="1"/>
    </w:pPr>
    <w:rPr>
      <w:b/>
      <w:bCs/>
      <w:color w:val="000000"/>
    </w:rPr>
  </w:style>
  <w:style w:type="character" w:customStyle="1" w:styleId="highlighthighlightactive">
    <w:name w:val="highlight highlight_active"/>
    <w:basedOn w:val="DefaultParagraphFont"/>
    <w:uiPriority w:val="99"/>
    <w:rsid w:val="00E2717D"/>
  </w:style>
  <w:style w:type="paragraph" w:styleId="Header">
    <w:name w:val="header"/>
    <w:basedOn w:val="Normal"/>
    <w:link w:val="HeaderChar"/>
    <w:uiPriority w:val="99"/>
    <w:rsid w:val="00E271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717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71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717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2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71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E4482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E448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5</Pages>
  <Words>1807</Words>
  <Characters>10301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2017-07-10T09:49:00Z</cp:lastPrinted>
  <dcterms:created xsi:type="dcterms:W3CDTF">2015-05-18T06:23:00Z</dcterms:created>
  <dcterms:modified xsi:type="dcterms:W3CDTF">2017-07-10T09:49:00Z</dcterms:modified>
</cp:coreProperties>
</file>