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895" w:rsidRPr="00DF7FB3" w:rsidRDefault="00173895" w:rsidP="00DF7FB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cs="Times New Roman"/>
          <w:sz w:val="28"/>
          <w:szCs w:val="28"/>
        </w:rPr>
      </w:pPr>
    </w:p>
    <w:p w:rsidR="00173895" w:rsidRPr="00AE53B0" w:rsidRDefault="00173895" w:rsidP="004F30C4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  <w:u w:val="single"/>
        </w:rPr>
      </w:pPr>
      <w:bookmarkStart w:id="0" w:name="_GoBack"/>
      <w:bookmarkEnd w:id="0"/>
      <w:r w:rsidRPr="003A4528">
        <w:rPr>
          <w:rFonts w:ascii="Courier New" w:hAnsi="Courier New" w:cs="Courier New"/>
          <w:sz w:val="20"/>
          <w:szCs w:val="20"/>
        </w:rPr>
        <w:t xml:space="preserve">                                </w:t>
      </w:r>
      <w:r>
        <w:rPr>
          <w:rFonts w:ascii="Courier New" w:hAnsi="Courier New" w:cs="Courier New"/>
          <w:sz w:val="20"/>
          <w:szCs w:val="20"/>
          <w:u w:val="single"/>
        </w:rPr>
        <w:t>Главе Городновского сельсовета Железногорского</w:t>
      </w:r>
      <w:r w:rsidRPr="00AE53B0">
        <w:rPr>
          <w:rFonts w:ascii="Courier New" w:hAnsi="Courier New" w:cs="Courier New"/>
          <w:sz w:val="20"/>
          <w:szCs w:val="20"/>
          <w:u w:val="single"/>
        </w:rPr>
        <w:t xml:space="preserve"> района Курской области</w:t>
      </w:r>
    </w:p>
    <w:p w:rsidR="00173895" w:rsidRPr="003A4528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   (наименование исполнительного</w:t>
      </w:r>
    </w:p>
    <w:p w:rsidR="00173895" w:rsidRPr="003A4528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    органа государственной власти</w:t>
      </w:r>
    </w:p>
    <w:p w:rsidR="00173895" w:rsidRPr="003A4528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   (или: органа местного самоуправления))</w:t>
      </w:r>
    </w:p>
    <w:p w:rsidR="00173895" w:rsidRPr="003A4528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A4528">
        <w:rPr>
          <w:rFonts w:ascii="Courier New" w:hAnsi="Courier New" w:cs="Courier New"/>
          <w:sz w:val="20"/>
          <w:szCs w:val="20"/>
        </w:rPr>
        <w:t xml:space="preserve">                                адрес: </w:t>
      </w:r>
      <w:r>
        <w:rPr>
          <w:rFonts w:ascii="Courier New" w:hAnsi="Courier New" w:cs="Courier New"/>
          <w:sz w:val="20"/>
          <w:szCs w:val="20"/>
        </w:rPr>
        <w:t>г.Железногорск, ул.Ленина, 52</w:t>
      </w:r>
    </w:p>
    <w:p w:rsidR="00173895" w:rsidRPr="003A4528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ind w:left="382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от Иванова Ивана Ивановича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                                      (наименование или Ф.И.О.)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      </w:t>
      </w:r>
      <w:r>
        <w:rPr>
          <w:rFonts w:ascii="Courier New" w:hAnsi="Courier New" w:cs="Courier New"/>
          <w:sz w:val="20"/>
          <w:szCs w:val="20"/>
        </w:rPr>
        <w:t xml:space="preserve">                      адрес: _г. Железногорск, ул. Ленина</w:t>
      </w:r>
      <w:r w:rsidRPr="00DF7FB3">
        <w:rPr>
          <w:rFonts w:ascii="Courier New" w:hAnsi="Courier New" w:cs="Courier New"/>
          <w:sz w:val="20"/>
          <w:szCs w:val="20"/>
        </w:rPr>
        <w:t>,</w:t>
      </w:r>
      <w:r>
        <w:rPr>
          <w:rFonts w:ascii="Courier New" w:hAnsi="Courier New" w:cs="Courier New"/>
          <w:sz w:val="20"/>
          <w:szCs w:val="20"/>
        </w:rPr>
        <w:t>1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                   </w:t>
      </w:r>
      <w:r>
        <w:rPr>
          <w:rFonts w:ascii="Courier New" w:hAnsi="Courier New" w:cs="Courier New"/>
          <w:sz w:val="20"/>
          <w:szCs w:val="20"/>
        </w:rPr>
        <w:t xml:space="preserve">         телефон: 555555</w:t>
      </w:r>
      <w:r w:rsidRPr="00DF7FB3">
        <w:rPr>
          <w:rFonts w:ascii="Courier New" w:hAnsi="Courier New" w:cs="Courier New"/>
          <w:sz w:val="20"/>
          <w:szCs w:val="20"/>
        </w:rPr>
        <w:t>_, факс: __________,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                            адрес электронной почты: __________________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73895" w:rsidRPr="003A4528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На   основании   </w:t>
      </w:r>
      <w:hyperlink r:id="rId4" w:history="1">
        <w:r w:rsidRPr="00DF7FB3">
          <w:rPr>
            <w:rFonts w:ascii="Courier New" w:hAnsi="Courier New" w:cs="Courier New"/>
            <w:sz w:val="20"/>
            <w:szCs w:val="20"/>
          </w:rPr>
          <w:t>ст.   39.17</w:t>
        </w:r>
      </w:hyperlink>
      <w:r w:rsidRPr="00DF7FB3">
        <w:rPr>
          <w:rFonts w:ascii="Courier New" w:hAnsi="Courier New" w:cs="Courier New"/>
          <w:sz w:val="20"/>
          <w:szCs w:val="20"/>
        </w:rPr>
        <w:t xml:space="preserve">   Земельного  кодекса Российской Федерации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Иванов И.И. </w:t>
      </w:r>
      <w:r w:rsidRPr="00DF7FB3">
        <w:rPr>
          <w:rFonts w:ascii="Courier New" w:hAnsi="Courier New" w:cs="Courier New"/>
          <w:sz w:val="20"/>
          <w:szCs w:val="20"/>
        </w:rPr>
        <w:t>просит предоставить земельный участок размером</w:t>
      </w:r>
      <w:r>
        <w:rPr>
          <w:rFonts w:ascii="Courier New" w:hAnsi="Courier New" w:cs="Courier New"/>
          <w:sz w:val="20"/>
          <w:szCs w:val="20"/>
        </w:rPr>
        <w:t xml:space="preserve"> 1000 кв.м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>(наименование или Ф.И.О.)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_46:__________</w:t>
      </w:r>
      <w:r w:rsidRPr="00DF7FB3">
        <w:rPr>
          <w:rFonts w:ascii="Courier New" w:hAnsi="Courier New" w:cs="Courier New"/>
          <w:sz w:val="20"/>
          <w:szCs w:val="20"/>
        </w:rPr>
        <w:t>, расположенный по адре</w:t>
      </w:r>
      <w:r>
        <w:rPr>
          <w:rFonts w:ascii="Courier New" w:hAnsi="Courier New" w:cs="Courier New"/>
          <w:sz w:val="20"/>
          <w:szCs w:val="20"/>
        </w:rPr>
        <w:t>су: _Курская область, Железногорский район, д. Городное</w:t>
      </w:r>
      <w:r w:rsidRPr="00DF7FB3">
        <w:rPr>
          <w:rFonts w:ascii="Courier New" w:hAnsi="Courier New" w:cs="Courier New"/>
          <w:sz w:val="20"/>
          <w:szCs w:val="20"/>
        </w:rPr>
        <w:t>,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>кадастровый номер __________________________.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Основание  предоставления  земельного  участка  без  проведения торгов: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(указать  основания в  соответствии с </w:t>
      </w:r>
      <w:hyperlink r:id="rId5" w:history="1">
        <w:r w:rsidRPr="00DF7FB3">
          <w:rPr>
            <w:rFonts w:ascii="Courier New" w:hAnsi="Courier New" w:cs="Courier New"/>
            <w:sz w:val="20"/>
            <w:szCs w:val="20"/>
          </w:rPr>
          <w:t>п. 2 ст. 39.3</w:t>
        </w:r>
      </w:hyperlink>
      <w:r w:rsidRPr="00DF7FB3">
        <w:rPr>
          <w:rFonts w:ascii="Courier New" w:hAnsi="Courier New" w:cs="Courier New"/>
          <w:sz w:val="20"/>
          <w:szCs w:val="20"/>
        </w:rPr>
        <w:t xml:space="preserve"> (или: </w:t>
      </w:r>
      <w:hyperlink r:id="rId6" w:history="1">
        <w:r w:rsidRPr="00DF7FB3">
          <w:rPr>
            <w:rFonts w:ascii="Courier New" w:hAnsi="Courier New" w:cs="Courier New"/>
            <w:sz w:val="20"/>
            <w:szCs w:val="20"/>
          </w:rPr>
          <w:t>ст. 39.5</w:t>
        </w:r>
      </w:hyperlink>
      <w:r w:rsidRPr="00DF7FB3">
        <w:rPr>
          <w:rFonts w:ascii="Courier New" w:hAnsi="Courier New" w:cs="Courier New"/>
          <w:sz w:val="20"/>
          <w:szCs w:val="20"/>
        </w:rPr>
        <w:t>/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hyperlink r:id="rId7" w:history="1">
        <w:r w:rsidRPr="00DF7FB3">
          <w:rPr>
            <w:rFonts w:ascii="Courier New" w:hAnsi="Courier New" w:cs="Courier New"/>
            <w:sz w:val="20"/>
            <w:szCs w:val="20"/>
          </w:rPr>
          <w:t>п. 2 ст. 39.6</w:t>
        </w:r>
      </w:hyperlink>
      <w:r w:rsidRPr="00DF7FB3">
        <w:rPr>
          <w:rFonts w:ascii="Courier New" w:hAnsi="Courier New" w:cs="Courier New"/>
          <w:sz w:val="20"/>
          <w:szCs w:val="20"/>
        </w:rPr>
        <w:t>/</w:t>
      </w:r>
      <w:hyperlink r:id="rId8" w:history="1">
        <w:r w:rsidRPr="00DF7FB3">
          <w:rPr>
            <w:rFonts w:ascii="Courier New" w:hAnsi="Courier New" w:cs="Courier New"/>
            <w:sz w:val="20"/>
            <w:szCs w:val="20"/>
          </w:rPr>
          <w:t>п. 2 ст. 39.10</w:t>
        </w:r>
      </w:hyperlink>
      <w:r w:rsidRPr="00DF7FB3">
        <w:rPr>
          <w:rFonts w:ascii="Courier New" w:hAnsi="Courier New" w:cs="Courier New"/>
          <w:sz w:val="20"/>
          <w:szCs w:val="20"/>
        </w:rPr>
        <w:t>) Земельного кодекса Российской Федерации)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>______________________________ желает приобрести земельный участок на праве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(наименование или Ф.И.О.)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>_____________________ для использования в целях __________________________.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(Вариант: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Земельный участок __________________________ просит предоставить взамен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                  (наименование или Ф.И.О.)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>земельного  участка,  изымаемого  для  государственных (или: муниципальных)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>нужд, на основании Решения ______________________ от "__"_____ __ г. N __.)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                       (наименование органа)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(Вариант: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Земельный участок _____________________________ просит предоставить для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                    (наименование или Ф.И.О.)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>размещения   объектов,    предусмотренных    документом  и   (или) проектом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>территориального  планирования (и (или) проектом планировки территории), на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>основании Решения ___________________________ от "___"_____ ____ г. N ___.)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                 (наименование органа)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(Вариант: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Земельный участок образовывался или его границы уточнялись на основании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>Решения _________________________________ от "___"_________ ____ г. N ___ о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 xml:space="preserve">              (наименование органа)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DF7FB3">
        <w:rPr>
          <w:rFonts w:ascii="Courier New" w:hAnsi="Courier New" w:cs="Courier New"/>
          <w:sz w:val="20"/>
          <w:szCs w:val="20"/>
        </w:rPr>
        <w:t>предварительном согласовании предоставления земельного участка.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FB3">
        <w:rPr>
          <w:rFonts w:ascii="Times New Roman" w:hAnsi="Times New Roman" w:cs="Times New Roman"/>
          <w:sz w:val="24"/>
          <w:szCs w:val="24"/>
        </w:rPr>
        <w:t>Приложения: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FB3">
        <w:rPr>
          <w:rFonts w:ascii="Times New Roman" w:hAnsi="Times New Roman" w:cs="Times New Roman"/>
          <w:sz w:val="24"/>
          <w:szCs w:val="24"/>
        </w:rPr>
        <w:t>1. Документы, подтверждающие право заявителя на приобретение земельного участка без проведения торгов, и предусмотренные перечнем, установленным уполномоченным Правительством Российской Федерации федеральным органом исполнительной власти.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FB3">
        <w:rPr>
          <w:rFonts w:ascii="Times New Roman" w:hAnsi="Times New Roman" w:cs="Times New Roman"/>
          <w:sz w:val="24"/>
          <w:szCs w:val="24"/>
        </w:rPr>
        <w:t>2.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заявителя.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FB3">
        <w:rPr>
          <w:rFonts w:ascii="Times New Roman" w:hAnsi="Times New Roman" w:cs="Times New Roman"/>
          <w:sz w:val="24"/>
          <w:szCs w:val="24"/>
        </w:rPr>
        <w:t>3.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FB3">
        <w:rPr>
          <w:rFonts w:ascii="Times New Roman" w:hAnsi="Times New Roman" w:cs="Times New Roman"/>
          <w:sz w:val="24"/>
          <w:szCs w:val="24"/>
        </w:rPr>
        <w:t>4.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FB3">
        <w:rPr>
          <w:rFonts w:ascii="Times New Roman" w:hAnsi="Times New Roman" w:cs="Times New Roman"/>
          <w:sz w:val="24"/>
          <w:szCs w:val="24"/>
        </w:rPr>
        <w:t>"___"________ ____ г.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7FB3">
        <w:rPr>
          <w:rFonts w:ascii="Times New Roman" w:hAnsi="Times New Roman" w:cs="Times New Roman"/>
          <w:sz w:val="24"/>
          <w:szCs w:val="24"/>
        </w:rPr>
        <w:t xml:space="preserve">    ___________________</w:t>
      </w:r>
    </w:p>
    <w:p w:rsidR="00173895" w:rsidRPr="00DF7FB3" w:rsidRDefault="00173895" w:rsidP="00AE5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7FB3">
        <w:rPr>
          <w:rFonts w:ascii="Times New Roman" w:hAnsi="Times New Roman" w:cs="Times New Roman"/>
          <w:sz w:val="24"/>
          <w:szCs w:val="24"/>
        </w:rPr>
        <w:t xml:space="preserve">         (подпись)</w:t>
      </w:r>
    </w:p>
    <w:p w:rsidR="00173895" w:rsidRDefault="00173895" w:rsidP="00AE53B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</w:rPr>
      </w:pPr>
    </w:p>
    <w:sectPr w:rsidR="00173895" w:rsidSect="00BE6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2E6E"/>
    <w:rsid w:val="00030B8A"/>
    <w:rsid w:val="00057152"/>
    <w:rsid w:val="000B78EB"/>
    <w:rsid w:val="00173895"/>
    <w:rsid w:val="002B3229"/>
    <w:rsid w:val="003A4528"/>
    <w:rsid w:val="004F30C4"/>
    <w:rsid w:val="00510E74"/>
    <w:rsid w:val="00646947"/>
    <w:rsid w:val="008913CF"/>
    <w:rsid w:val="008B31C1"/>
    <w:rsid w:val="00AE53B0"/>
    <w:rsid w:val="00BE6D95"/>
    <w:rsid w:val="00DF7FB3"/>
    <w:rsid w:val="00E72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3B0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3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78CAD354190E21C77A95C4C6A297D55CB810ECB0963A2A425748E82078E83A019150F63xFrB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E78CAD354190E21C77A95C4C6A297D55CB810ECB0963A2A425748E82078E83A019150E62xFr9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E78CAD354190E21C77A95C4C6A297D55CB810ECB0963A2A425748E82078E83A019150E61xFrBN" TargetMode="External"/><Relationship Id="rId5" Type="http://schemas.openxmlformats.org/officeDocument/2006/relationships/hyperlink" Target="consultantplus://offline/ref=41E78CAD354190E21C77A95C4C6A297D55CB810ECB0963A2A425748E82078E83A019150E67xFrB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1E78CAD354190E21C77A95C4C6A297D55CB810ECB0963A2A425748E82078E83A019150267xFr9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621</Words>
  <Characters>3545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</cp:revision>
  <dcterms:created xsi:type="dcterms:W3CDTF">2016-09-20T12:28:00Z</dcterms:created>
  <dcterms:modified xsi:type="dcterms:W3CDTF">2017-12-21T11:11:00Z</dcterms:modified>
</cp:coreProperties>
</file>