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A7" w:rsidRPr="0097706A" w:rsidRDefault="004719A7" w:rsidP="00977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  <w:t>МУНИЦИПАЛЬНЫЙ РАЙОН</w:t>
      </w:r>
    </w:p>
    <w:p w:rsidR="004719A7" w:rsidRPr="0097706A" w:rsidRDefault="004719A7" w:rsidP="0097706A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  <w:t>«ЖЕЛЕЗНОГОРСКИЙ РАЙОН» КУРСКОЙ ОБЛАСТИ</w:t>
      </w:r>
    </w:p>
    <w:p w:rsidR="004719A7" w:rsidRPr="0097706A" w:rsidRDefault="004719A7" w:rsidP="00977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</w:p>
    <w:p w:rsidR="004719A7" w:rsidRPr="0097706A" w:rsidRDefault="004719A7" w:rsidP="00977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  <w:t>АДМИНИСТРАЦИЯ</w:t>
      </w:r>
    </w:p>
    <w:p w:rsidR="004719A7" w:rsidRPr="0097706A" w:rsidRDefault="004719A7" w:rsidP="00977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4719A7" w:rsidRPr="0097706A" w:rsidRDefault="004719A7" w:rsidP="00977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  <w:t>ПОСТАНОВЛЕНИЕ</w:t>
      </w:r>
    </w:p>
    <w:p w:rsidR="004719A7" w:rsidRPr="0097706A" w:rsidRDefault="004719A7" w:rsidP="0097706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</w:p>
    <w:p w:rsidR="004719A7" w:rsidRPr="002A5AFB" w:rsidRDefault="004719A7" w:rsidP="0097706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8"/>
          <w:szCs w:val="28"/>
        </w:rPr>
      </w:pPr>
    </w:p>
    <w:p w:rsidR="004719A7" w:rsidRPr="002D2B3D" w:rsidRDefault="004719A7" w:rsidP="0097706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w w:val="107"/>
          <w:sz w:val="24"/>
          <w:szCs w:val="24"/>
        </w:rPr>
      </w:pPr>
      <w:r w:rsidRPr="0097706A">
        <w:rPr>
          <w:rFonts w:ascii="Times New Roman" w:hAnsi="Times New Roman" w:cs="Times New Roman"/>
          <w:spacing w:val="-7"/>
          <w:w w:val="107"/>
          <w:sz w:val="24"/>
          <w:szCs w:val="24"/>
        </w:rPr>
        <w:t>от  «</w:t>
      </w:r>
      <w:r>
        <w:rPr>
          <w:rFonts w:ascii="Times New Roman" w:hAnsi="Times New Roman" w:cs="Times New Roman"/>
          <w:spacing w:val="-7"/>
          <w:w w:val="107"/>
          <w:sz w:val="24"/>
          <w:szCs w:val="24"/>
        </w:rPr>
        <w:t>06</w:t>
      </w:r>
      <w:r w:rsidRPr="0097706A">
        <w:rPr>
          <w:rFonts w:ascii="Times New Roman" w:hAnsi="Times New Roman" w:cs="Times New Roman"/>
          <w:spacing w:val="-7"/>
          <w:w w:val="107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7"/>
          <w:w w:val="107"/>
          <w:sz w:val="24"/>
          <w:szCs w:val="24"/>
        </w:rPr>
        <w:t>июня</w:t>
      </w:r>
      <w:r w:rsidRPr="0097706A">
        <w:rPr>
          <w:rFonts w:ascii="Times New Roman" w:hAnsi="Times New Roman" w:cs="Times New Roman"/>
          <w:spacing w:val="-7"/>
          <w:w w:val="107"/>
          <w:sz w:val="24"/>
          <w:szCs w:val="24"/>
        </w:rPr>
        <w:t xml:space="preserve"> 201</w:t>
      </w:r>
      <w:r>
        <w:rPr>
          <w:rFonts w:ascii="Times New Roman" w:hAnsi="Times New Roman" w:cs="Times New Roman"/>
          <w:spacing w:val="-7"/>
          <w:w w:val="107"/>
          <w:sz w:val="24"/>
          <w:szCs w:val="24"/>
        </w:rPr>
        <w:t>8</w:t>
      </w:r>
      <w:r w:rsidRPr="0097706A">
        <w:rPr>
          <w:rFonts w:ascii="Times New Roman" w:hAnsi="Times New Roman" w:cs="Times New Roman"/>
          <w:spacing w:val="-7"/>
          <w:w w:val="107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-7"/>
          <w:w w:val="107"/>
          <w:sz w:val="24"/>
          <w:szCs w:val="24"/>
        </w:rPr>
        <w:t>387</w:t>
      </w:r>
    </w:p>
    <w:p w:rsidR="004719A7" w:rsidRDefault="004719A7" w:rsidP="0097706A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rFonts w:ascii="Calibri" w:hAnsi="Calibri"/>
          <w:color w:val="000000"/>
          <w:sz w:val="24"/>
          <w:szCs w:val="24"/>
        </w:rPr>
      </w:pPr>
    </w:p>
    <w:p w:rsidR="004719A7" w:rsidRDefault="004719A7" w:rsidP="00AD3484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rFonts w:ascii="Calibri" w:hAnsi="Calibri"/>
          <w:color w:val="000000"/>
          <w:spacing w:val="0"/>
          <w:sz w:val="24"/>
          <w:szCs w:val="24"/>
        </w:rPr>
      </w:pPr>
      <w:r w:rsidRPr="00B65D70">
        <w:rPr>
          <w:rStyle w:val="32"/>
          <w:rFonts w:ascii="Calibri" w:hAnsi="Calibri"/>
          <w:color w:val="000000"/>
          <w:spacing w:val="0"/>
          <w:sz w:val="24"/>
          <w:szCs w:val="24"/>
        </w:rPr>
        <w:t>О назначении публичных слушаний по Проекту</w:t>
      </w:r>
    </w:p>
    <w:p w:rsidR="004719A7" w:rsidRDefault="004719A7" w:rsidP="00AD3484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rFonts w:ascii="Calibri" w:hAnsi="Calibri"/>
          <w:color w:val="000000"/>
          <w:spacing w:val="0"/>
          <w:sz w:val="24"/>
          <w:szCs w:val="24"/>
        </w:rPr>
      </w:pPr>
      <w:r w:rsidRPr="00B65D70">
        <w:rPr>
          <w:rStyle w:val="32"/>
          <w:rFonts w:ascii="Calibri" w:hAnsi="Calibri"/>
          <w:color w:val="000000"/>
          <w:spacing w:val="0"/>
          <w:sz w:val="24"/>
          <w:szCs w:val="24"/>
        </w:rPr>
        <w:t>внесения изменений в Правила землепользования</w:t>
      </w:r>
    </w:p>
    <w:p w:rsidR="004719A7" w:rsidRPr="00B65D70" w:rsidRDefault="004719A7" w:rsidP="00AD3484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rFonts w:ascii="Calibri" w:hAnsi="Calibri"/>
          <w:color w:val="000000"/>
          <w:spacing w:val="0"/>
          <w:sz w:val="24"/>
          <w:szCs w:val="24"/>
        </w:rPr>
      </w:pPr>
      <w:r w:rsidRPr="00B65D70">
        <w:rPr>
          <w:rStyle w:val="32"/>
          <w:rFonts w:ascii="Calibri" w:hAnsi="Calibri"/>
          <w:color w:val="000000"/>
          <w:spacing w:val="0"/>
          <w:sz w:val="24"/>
          <w:szCs w:val="24"/>
        </w:rPr>
        <w:t>и застройки МО «Городновский   сельсовет»</w:t>
      </w:r>
    </w:p>
    <w:p w:rsidR="004719A7" w:rsidRPr="00B65D70" w:rsidRDefault="004719A7" w:rsidP="00AD3484">
      <w:pPr>
        <w:pStyle w:val="31"/>
        <w:shd w:val="clear" w:color="auto" w:fill="auto"/>
        <w:spacing w:before="0" w:after="0" w:line="298" w:lineRule="exact"/>
        <w:ind w:right="3260"/>
        <w:rPr>
          <w:b w:val="0"/>
          <w:bCs w:val="0"/>
          <w:color w:val="000000"/>
          <w:spacing w:val="0"/>
          <w:sz w:val="24"/>
          <w:szCs w:val="24"/>
          <w:shd w:val="clear" w:color="auto" w:fill="FFFFFF"/>
        </w:rPr>
      </w:pPr>
      <w:r w:rsidRPr="00B65D70">
        <w:rPr>
          <w:rStyle w:val="32"/>
          <w:rFonts w:ascii="Calibri" w:hAnsi="Calibri"/>
          <w:color w:val="000000"/>
          <w:spacing w:val="0"/>
          <w:sz w:val="24"/>
          <w:szCs w:val="24"/>
        </w:rPr>
        <w:t>Железногорского района Курской области»</w:t>
      </w:r>
    </w:p>
    <w:p w:rsidR="004719A7" w:rsidRPr="00B65D70" w:rsidRDefault="004719A7" w:rsidP="00977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9A7" w:rsidRPr="00B65D70" w:rsidRDefault="004719A7" w:rsidP="00977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D7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статьями 31, 33 Градостроительного кодекса Российской Федерации,</w:t>
      </w:r>
      <w:r w:rsidRPr="00B65D7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«Железногорский район» Курской области,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B65D70">
        <w:rPr>
          <w:rFonts w:ascii="Times New Roman" w:hAnsi="Times New Roman" w:cs="Times New Roman"/>
          <w:sz w:val="24"/>
          <w:szCs w:val="24"/>
        </w:rPr>
        <w:t xml:space="preserve"> Администрация Железногорского района Курской области</w:t>
      </w:r>
    </w:p>
    <w:p w:rsidR="004719A7" w:rsidRPr="00B65D70" w:rsidRDefault="004719A7" w:rsidP="00977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D7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719A7" w:rsidRPr="00DB2457" w:rsidRDefault="004719A7" w:rsidP="00DB2457">
      <w:pPr>
        <w:pStyle w:val="BodyText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DB2457">
        <w:rPr>
          <w:color w:val="000000"/>
          <w:spacing w:val="0"/>
          <w:sz w:val="24"/>
          <w:szCs w:val="24"/>
        </w:rPr>
        <w:t xml:space="preserve">Назначить публичные слушания по прилагаемому Проекту  внесения изменений в Правила землепользования и застройки МО </w:t>
      </w:r>
      <w:r w:rsidRPr="00DB2457">
        <w:rPr>
          <w:b/>
          <w:bCs/>
          <w:color w:val="000000"/>
          <w:spacing w:val="0"/>
          <w:sz w:val="24"/>
          <w:szCs w:val="24"/>
        </w:rPr>
        <w:t>«</w:t>
      </w:r>
      <w:r w:rsidRPr="00DB2457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Городновский</w:t>
      </w:r>
      <w:r w:rsidRPr="00DB2457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области.</w:t>
      </w:r>
    </w:p>
    <w:p w:rsidR="004719A7" w:rsidRPr="00B65D70" w:rsidRDefault="004719A7" w:rsidP="0097706A">
      <w:pPr>
        <w:pStyle w:val="BodyText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>Установить, что:</w:t>
      </w:r>
    </w:p>
    <w:p w:rsidR="004719A7" w:rsidRPr="00B65D70" w:rsidRDefault="004719A7" w:rsidP="0097706A">
      <w:pPr>
        <w:pStyle w:val="BodyText"/>
        <w:numPr>
          <w:ilvl w:val="1"/>
          <w:numId w:val="1"/>
        </w:numPr>
        <w:shd w:val="clear" w:color="auto" w:fill="auto"/>
        <w:tabs>
          <w:tab w:val="left" w:pos="1302"/>
        </w:tabs>
        <w:spacing w:before="0"/>
        <w:ind w:left="20" w:right="40" w:firstLine="700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r>
        <w:rPr>
          <w:color w:val="000000"/>
          <w:spacing w:val="0"/>
          <w:sz w:val="24"/>
          <w:szCs w:val="24"/>
        </w:rPr>
        <w:t>МО «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</w:t>
      </w:r>
      <w:r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ий</w:t>
      </w:r>
      <w:r>
        <w:rPr>
          <w:color w:val="000000"/>
          <w:spacing w:val="0"/>
          <w:sz w:val="24"/>
          <w:szCs w:val="24"/>
        </w:rPr>
        <w:t xml:space="preserve"> сельсовет»</w:t>
      </w:r>
      <w:r w:rsidRPr="00B65D70">
        <w:rPr>
          <w:color w:val="000000"/>
          <w:spacing w:val="0"/>
          <w:sz w:val="24"/>
          <w:szCs w:val="24"/>
        </w:rPr>
        <w:t xml:space="preserve"> Железногорского района Курской области проводятся на всей территории 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color w:val="000000"/>
          <w:spacing w:val="0"/>
          <w:sz w:val="24"/>
          <w:szCs w:val="24"/>
        </w:rPr>
        <w:t xml:space="preserve"> сельсовета Железногорского района Курской области.</w:t>
      </w:r>
    </w:p>
    <w:p w:rsidR="004719A7" w:rsidRPr="00B65D70" w:rsidRDefault="004719A7" w:rsidP="0097706A">
      <w:pPr>
        <w:pStyle w:val="BodyText"/>
        <w:numPr>
          <w:ilvl w:val="1"/>
          <w:numId w:val="1"/>
        </w:numPr>
        <w:shd w:val="clear" w:color="auto" w:fill="auto"/>
        <w:tabs>
          <w:tab w:val="left" w:pos="1263"/>
        </w:tabs>
        <w:spacing w:before="0"/>
        <w:ind w:left="20" w:right="40" w:firstLine="700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 xml:space="preserve">Дата, время и место проведения публичных слушаний по вопросу внесения изменений в Правила землепользования и застройки </w:t>
      </w:r>
      <w:r>
        <w:rPr>
          <w:color w:val="000000"/>
          <w:spacing w:val="0"/>
          <w:sz w:val="24"/>
          <w:szCs w:val="24"/>
        </w:rPr>
        <w:t xml:space="preserve">МО </w:t>
      </w:r>
      <w:r w:rsidRPr="00B65D70">
        <w:rPr>
          <w:color w:val="000000"/>
          <w:spacing w:val="0"/>
          <w:sz w:val="24"/>
          <w:szCs w:val="24"/>
        </w:rPr>
        <w:t>«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Городновский</w:t>
      </w:r>
      <w:r w:rsidRPr="00B65D70">
        <w:rPr>
          <w:color w:val="000000"/>
          <w:spacing w:val="0"/>
          <w:sz w:val="24"/>
          <w:szCs w:val="24"/>
        </w:rPr>
        <w:t xml:space="preserve"> _сельсовет» Железногорского района Курской области следующие:</w:t>
      </w:r>
    </w:p>
    <w:p w:rsidR="004719A7" w:rsidRPr="00B65D70" w:rsidRDefault="004719A7" w:rsidP="00732810">
      <w:pPr>
        <w:shd w:val="clear" w:color="auto" w:fill="FFFFFF"/>
        <w:spacing w:line="286" w:lineRule="atLeast"/>
        <w:ind w:firstLine="708"/>
        <w:jc w:val="both"/>
        <w:textAlignment w:val="top"/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</w:pP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- для жителей </w:t>
      </w:r>
      <w:r w:rsidRPr="00B65D70">
        <w:rPr>
          <w:rFonts w:ascii="Times New Roman" w:hAnsi="Times New Roman" w:cs="Times New Roman"/>
          <w:sz w:val="24"/>
          <w:szCs w:val="24"/>
        </w:rPr>
        <w:t>д. Городное</w:t>
      </w:r>
      <w:r w:rsidRPr="00B65D70"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июня 2018 года в 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.00 часов в </w:t>
      </w:r>
      <w:r w:rsidRPr="00B65D70"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D70"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зале </w:t>
      </w:r>
      <w:r w:rsidRPr="00B65D70">
        <w:rPr>
          <w:rFonts w:ascii="Times New Roman" w:hAnsi="Times New Roman" w:cs="Times New Roman"/>
          <w:sz w:val="24"/>
          <w:szCs w:val="24"/>
        </w:rPr>
        <w:t xml:space="preserve">Городновский ЦДК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Курская область, Железногорский район,  д. Городное, </w:t>
      </w:r>
      <w:r w:rsidRPr="00B65D70">
        <w:rPr>
          <w:rFonts w:ascii="Times New Roman" w:hAnsi="Times New Roman" w:cs="Times New Roman"/>
          <w:sz w:val="24"/>
          <w:szCs w:val="24"/>
        </w:rPr>
        <w:t xml:space="preserve">Центральная площадь, д.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65D70">
        <w:rPr>
          <w:rFonts w:ascii="Times New Roman" w:hAnsi="Times New Roman" w:cs="Times New Roman"/>
          <w:sz w:val="24"/>
          <w:szCs w:val="24"/>
        </w:rPr>
        <w:t>3.</w:t>
      </w:r>
    </w:p>
    <w:p w:rsidR="004719A7" w:rsidRPr="00B65D70" w:rsidRDefault="004719A7" w:rsidP="00DB2457">
      <w:pPr>
        <w:shd w:val="clear" w:color="auto" w:fill="FFFFFF"/>
        <w:spacing w:after="0" w:line="286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B65D70">
        <w:rPr>
          <w:rFonts w:ascii="Times New Roman" w:hAnsi="Times New Roman" w:cs="Times New Roman"/>
          <w:color w:val="000000"/>
          <w:sz w:val="24"/>
          <w:szCs w:val="24"/>
        </w:rPr>
        <w:t>- для жителей</w:t>
      </w:r>
      <w:r w:rsidRPr="00B65D70">
        <w:rPr>
          <w:rFonts w:ascii="Times New Roman" w:hAnsi="Times New Roman" w:cs="Times New Roman"/>
          <w:sz w:val="24"/>
          <w:szCs w:val="24"/>
        </w:rPr>
        <w:t xml:space="preserve"> д. Коровино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2018 года в 1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Курская область, Железногорский район, д. Городное, в районе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8;</w:t>
      </w:r>
    </w:p>
    <w:p w:rsidR="004719A7" w:rsidRPr="00B65D70" w:rsidRDefault="004719A7" w:rsidP="000C5CDF">
      <w:pPr>
        <w:shd w:val="clear" w:color="auto" w:fill="FFFFFF"/>
        <w:spacing w:after="0" w:line="286" w:lineRule="atLeast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B65D70">
        <w:rPr>
          <w:rFonts w:ascii="Times New Roman" w:hAnsi="Times New Roman" w:cs="Times New Roman"/>
          <w:color w:val="000000"/>
          <w:sz w:val="24"/>
          <w:szCs w:val="24"/>
        </w:rPr>
        <w:t>- для жителей</w:t>
      </w:r>
      <w:r w:rsidRPr="00B65D70">
        <w:rPr>
          <w:rFonts w:ascii="Times New Roman" w:hAnsi="Times New Roman" w:cs="Times New Roman"/>
          <w:sz w:val="24"/>
          <w:szCs w:val="24"/>
        </w:rPr>
        <w:t xml:space="preserve"> п. Сафрошинский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2018 года в 1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Курская область, Железногорский район, д. Городное, в районе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B65D70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4719A7" w:rsidRPr="00DE16EE" w:rsidRDefault="004719A7" w:rsidP="00705824">
      <w:pPr>
        <w:pStyle w:val="NoSpacing"/>
        <w:ind w:firstLine="426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 w:rsidRPr="00B65D70">
        <w:rPr>
          <w:color w:val="000000"/>
          <w:sz w:val="24"/>
          <w:szCs w:val="24"/>
        </w:rPr>
        <w:tab/>
      </w:r>
      <w:r w:rsidRPr="00B65D70"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для жителей </w:t>
      </w:r>
      <w:r w:rsidRPr="00DE16EE">
        <w:rPr>
          <w:rFonts w:ascii="Times New Roman" w:hAnsi="Times New Roman" w:cs="Times New Roman"/>
          <w:sz w:val="24"/>
          <w:szCs w:val="24"/>
        </w:rPr>
        <w:t xml:space="preserve"> д. Копенки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2018 года в 1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.00 часов в </w:t>
      </w:r>
      <w:r w:rsidRPr="00DE16EE">
        <w:rPr>
          <w:rStyle w:val="b-message-headn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6EE"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зале </w:t>
      </w:r>
      <w:r w:rsidRPr="00DE16EE">
        <w:rPr>
          <w:rFonts w:ascii="Times New Roman" w:hAnsi="Times New Roman" w:cs="Times New Roman"/>
          <w:sz w:val="24"/>
          <w:szCs w:val="24"/>
        </w:rPr>
        <w:t xml:space="preserve">МКУ «Копенский ЦДК» Железногорского района Курской области 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по адресу: Курская область, Железногорский район,  д. Копенки;</w:t>
      </w:r>
    </w:p>
    <w:p w:rsidR="004719A7" w:rsidRPr="00DE16EE" w:rsidRDefault="004719A7" w:rsidP="00705824">
      <w:pPr>
        <w:pStyle w:val="NoSpacing"/>
        <w:ind w:firstLine="426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 w:rsidRPr="00DE16EE">
        <w:rPr>
          <w:rFonts w:ascii="Times New Roman" w:hAnsi="Times New Roman" w:cs="Times New Roman"/>
          <w:color w:val="000000"/>
          <w:sz w:val="24"/>
          <w:szCs w:val="24"/>
        </w:rPr>
        <w:t>- для жителей</w:t>
      </w:r>
      <w:r w:rsidRPr="00DE16EE">
        <w:rPr>
          <w:rFonts w:ascii="Times New Roman" w:hAnsi="Times New Roman" w:cs="Times New Roman"/>
          <w:sz w:val="24"/>
          <w:szCs w:val="24"/>
        </w:rPr>
        <w:t xml:space="preserve"> п. Богатыревский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2018 года в 1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</w:t>
      </w:r>
      <w:r w:rsidRPr="00DE16EE"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зале </w:t>
      </w:r>
      <w:r w:rsidRPr="00DE16EE">
        <w:rPr>
          <w:rFonts w:ascii="Times New Roman" w:hAnsi="Times New Roman" w:cs="Times New Roman"/>
          <w:sz w:val="24"/>
          <w:szCs w:val="24"/>
        </w:rPr>
        <w:t xml:space="preserve">МКУ «Копенский ЦДК» Железногорского района Курской области 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по адресу: Курская область, Железногорский район,  д. Копенки;</w:t>
      </w:r>
    </w:p>
    <w:p w:rsidR="004719A7" w:rsidRPr="00B65D70" w:rsidRDefault="004719A7" w:rsidP="00705824">
      <w:pPr>
        <w:shd w:val="clear" w:color="auto" w:fill="FFFFFF"/>
        <w:spacing w:after="0" w:line="286" w:lineRule="atLeast"/>
        <w:ind w:firstLine="426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E16EE">
        <w:rPr>
          <w:rFonts w:ascii="Times New Roman" w:hAnsi="Times New Roman" w:cs="Times New Roman"/>
          <w:color w:val="000000"/>
          <w:sz w:val="24"/>
          <w:szCs w:val="24"/>
        </w:rPr>
        <w:t>- для жителей</w:t>
      </w:r>
      <w:r w:rsidRPr="00DE16EE">
        <w:rPr>
          <w:rFonts w:ascii="Times New Roman" w:hAnsi="Times New Roman" w:cs="Times New Roman"/>
          <w:sz w:val="24"/>
          <w:szCs w:val="24"/>
        </w:rPr>
        <w:t xml:space="preserve"> с.Большебоброво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2018 года в 1</w:t>
      </w:r>
      <w:r w:rsidRPr="00DB24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16EE">
        <w:rPr>
          <w:rFonts w:ascii="Times New Roman" w:hAnsi="Times New Roman" w:cs="Times New Roman"/>
          <w:color w:val="000000"/>
          <w:sz w:val="24"/>
          <w:szCs w:val="24"/>
        </w:rPr>
        <w:t>.00 часов по адресу: Курская область, Железногорский район, с. Большебоброво, в районе магазина.</w:t>
      </w:r>
    </w:p>
    <w:p w:rsidR="004719A7" w:rsidRPr="00B65D70" w:rsidRDefault="004719A7" w:rsidP="0097706A">
      <w:pPr>
        <w:pStyle w:val="BodyText"/>
        <w:numPr>
          <w:ilvl w:val="0"/>
          <w:numId w:val="1"/>
        </w:numPr>
        <w:shd w:val="clear" w:color="auto" w:fill="auto"/>
        <w:tabs>
          <w:tab w:val="left" w:pos="979"/>
        </w:tabs>
        <w:spacing w:before="0"/>
        <w:ind w:left="20" w:firstLine="700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>Разместить информацию о проведении публичных слушаний вместе с проектом решения на официальном сайте:</w:t>
      </w:r>
    </w:p>
    <w:p w:rsidR="004719A7" w:rsidRPr="00B65D70" w:rsidRDefault="004719A7" w:rsidP="0097706A">
      <w:pPr>
        <w:pStyle w:val="BodyText"/>
        <w:shd w:val="clear" w:color="auto" w:fill="auto"/>
        <w:spacing w:before="0"/>
        <w:ind w:right="40"/>
        <w:rPr>
          <w:color w:val="000000"/>
          <w:spacing w:val="0"/>
          <w:sz w:val="24"/>
          <w:szCs w:val="24"/>
          <w:u w:val="single"/>
        </w:rPr>
      </w:pPr>
      <w:r w:rsidRPr="00B65D70">
        <w:rPr>
          <w:color w:val="000000"/>
          <w:spacing w:val="0"/>
          <w:sz w:val="24"/>
          <w:szCs w:val="24"/>
        </w:rPr>
        <w:tab/>
        <w:t xml:space="preserve">-  Администрации Железногорского района Курской области  по адресу: </w:t>
      </w:r>
      <w:r w:rsidRPr="00B65D70">
        <w:rPr>
          <w:color w:val="000000"/>
          <w:spacing w:val="0"/>
          <w:sz w:val="24"/>
          <w:szCs w:val="24"/>
          <w:u w:val="single"/>
          <w:lang w:val="en-US"/>
        </w:rPr>
        <w:t>http</w:t>
      </w:r>
      <w:r w:rsidRPr="00B65D70">
        <w:rPr>
          <w:color w:val="000000"/>
          <w:spacing w:val="0"/>
          <w:sz w:val="24"/>
          <w:szCs w:val="24"/>
          <w:u w:val="single"/>
        </w:rPr>
        <w:t>://</w:t>
      </w:r>
      <w:r w:rsidRPr="00B65D70">
        <w:rPr>
          <w:color w:val="000000"/>
          <w:spacing w:val="0"/>
          <w:sz w:val="24"/>
          <w:szCs w:val="24"/>
          <w:u w:val="single"/>
          <w:lang w:val="en-US"/>
        </w:rPr>
        <w:t>zhel</w:t>
      </w:r>
      <w:r w:rsidRPr="00B65D70">
        <w:rPr>
          <w:color w:val="000000"/>
          <w:spacing w:val="0"/>
          <w:sz w:val="24"/>
          <w:szCs w:val="24"/>
          <w:u w:val="single"/>
        </w:rPr>
        <w:t>.</w:t>
      </w:r>
      <w:r w:rsidRPr="00B65D70">
        <w:rPr>
          <w:color w:val="000000"/>
          <w:spacing w:val="0"/>
          <w:sz w:val="24"/>
          <w:szCs w:val="24"/>
          <w:u w:val="single"/>
          <w:lang w:val="en-US"/>
        </w:rPr>
        <w:t>rkursk</w:t>
      </w:r>
      <w:r w:rsidRPr="00B65D70">
        <w:rPr>
          <w:color w:val="000000"/>
          <w:spacing w:val="0"/>
          <w:sz w:val="24"/>
          <w:szCs w:val="24"/>
          <w:u w:val="single"/>
        </w:rPr>
        <w:t>.</w:t>
      </w:r>
      <w:r w:rsidRPr="00B65D70">
        <w:rPr>
          <w:color w:val="000000"/>
          <w:spacing w:val="0"/>
          <w:sz w:val="24"/>
          <w:szCs w:val="24"/>
          <w:u w:val="single"/>
          <w:lang w:val="en-US"/>
        </w:rPr>
        <w:t>ru</w:t>
      </w:r>
      <w:r w:rsidRPr="00B65D70">
        <w:rPr>
          <w:color w:val="000000"/>
          <w:spacing w:val="0"/>
          <w:sz w:val="24"/>
          <w:szCs w:val="24"/>
          <w:u w:val="single"/>
        </w:rPr>
        <w:t>;</w:t>
      </w:r>
    </w:p>
    <w:p w:rsidR="004719A7" w:rsidRPr="00705824" w:rsidRDefault="004719A7" w:rsidP="00705824">
      <w:pPr>
        <w:pStyle w:val="BodyText"/>
        <w:shd w:val="clear" w:color="auto" w:fill="auto"/>
        <w:tabs>
          <w:tab w:val="left" w:pos="709"/>
        </w:tabs>
        <w:spacing w:before="0"/>
        <w:ind w:right="40"/>
        <w:rPr>
          <w:color w:val="000000"/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ab/>
        <w:t xml:space="preserve">-  Администрации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color w:val="000000"/>
          <w:spacing w:val="0"/>
          <w:sz w:val="24"/>
          <w:szCs w:val="24"/>
        </w:rPr>
        <w:t xml:space="preserve"> сельсовета Железногорского района Курской области района по адресу: </w:t>
      </w:r>
      <w:hyperlink r:id="rId5" w:history="1">
        <w:r w:rsidRPr="00B65D70">
          <w:rPr>
            <w:rStyle w:val="Hyperlink"/>
            <w:spacing w:val="0"/>
            <w:sz w:val="24"/>
            <w:szCs w:val="24"/>
          </w:rPr>
          <w:t>http://gorodnoe.ru/</w:t>
        </w:r>
      </w:hyperlink>
      <w:r w:rsidRPr="00B65D70">
        <w:rPr>
          <w:spacing w:val="0"/>
          <w:sz w:val="24"/>
          <w:szCs w:val="24"/>
        </w:rPr>
        <w:t>.</w:t>
      </w:r>
    </w:p>
    <w:p w:rsidR="004719A7" w:rsidRPr="00B65D70" w:rsidRDefault="004719A7" w:rsidP="0097706A">
      <w:pPr>
        <w:pStyle w:val="BodyText"/>
        <w:numPr>
          <w:ilvl w:val="0"/>
          <w:numId w:val="1"/>
        </w:numPr>
        <w:shd w:val="clear" w:color="auto" w:fill="auto"/>
        <w:tabs>
          <w:tab w:val="left" w:pos="1234"/>
        </w:tabs>
        <w:spacing w:before="0"/>
        <w:ind w:left="20" w:right="40" w:firstLine="700"/>
        <w:rPr>
          <w:spacing w:val="0"/>
          <w:sz w:val="24"/>
          <w:szCs w:val="24"/>
        </w:rPr>
      </w:pPr>
      <w:r w:rsidRPr="00B65D70">
        <w:rPr>
          <w:spacing w:val="0"/>
          <w:sz w:val="24"/>
          <w:szCs w:val="24"/>
        </w:rPr>
        <w:t xml:space="preserve">Администрации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spacing w:val="0"/>
          <w:sz w:val="24"/>
          <w:szCs w:val="24"/>
        </w:rPr>
        <w:t xml:space="preserve"> _сельсовета Железногорского района Курской области:</w:t>
      </w:r>
    </w:p>
    <w:p w:rsidR="004719A7" w:rsidRPr="00B65D70" w:rsidRDefault="004719A7" w:rsidP="0097706A">
      <w:pPr>
        <w:pStyle w:val="BodyText"/>
        <w:shd w:val="clear" w:color="auto" w:fill="auto"/>
        <w:tabs>
          <w:tab w:val="left" w:pos="1234"/>
        </w:tabs>
        <w:spacing w:before="0"/>
        <w:ind w:left="20" w:right="40"/>
        <w:rPr>
          <w:spacing w:val="0"/>
          <w:sz w:val="24"/>
          <w:szCs w:val="24"/>
        </w:rPr>
      </w:pPr>
      <w:r w:rsidRPr="00B65D70">
        <w:rPr>
          <w:spacing w:val="0"/>
          <w:sz w:val="24"/>
          <w:szCs w:val="24"/>
        </w:rPr>
        <w:tab/>
        <w:t>- о</w:t>
      </w:r>
      <w:r w:rsidRPr="00B65D70">
        <w:rPr>
          <w:color w:val="000000"/>
          <w:spacing w:val="0"/>
          <w:sz w:val="24"/>
          <w:szCs w:val="24"/>
        </w:rPr>
        <w:t xml:space="preserve">рганизовать выставку-экспозицию демонстрационных материалов по внесению изменений в Правила землепользования и застройки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color w:val="000000"/>
          <w:spacing w:val="0"/>
          <w:sz w:val="24"/>
          <w:szCs w:val="24"/>
        </w:rPr>
        <w:t xml:space="preserve"> _сельсовета Железногорского района Курской области на информационном стенде в здании Администрации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color w:val="000000"/>
          <w:spacing w:val="0"/>
          <w:sz w:val="24"/>
          <w:szCs w:val="24"/>
        </w:rPr>
        <w:t xml:space="preserve"> _сельсовета Железногорского района Курской области по адресу: Курская область,  Железногорский район, д. Городное, </w:t>
      </w:r>
      <w:r>
        <w:rPr>
          <w:color w:val="000000"/>
          <w:spacing w:val="0"/>
          <w:sz w:val="24"/>
          <w:szCs w:val="24"/>
        </w:rPr>
        <w:t>с 8-00 до 12-00 и с 13-00 до 16</w:t>
      </w:r>
      <w:r w:rsidRPr="00B65D70">
        <w:rPr>
          <w:color w:val="000000"/>
          <w:spacing w:val="0"/>
          <w:sz w:val="24"/>
          <w:szCs w:val="24"/>
        </w:rPr>
        <w:t>-00;</w:t>
      </w:r>
    </w:p>
    <w:p w:rsidR="004719A7" w:rsidRPr="00B65D70" w:rsidRDefault="004719A7" w:rsidP="0097706A">
      <w:pPr>
        <w:pStyle w:val="BodyText"/>
        <w:shd w:val="clear" w:color="auto" w:fill="auto"/>
        <w:tabs>
          <w:tab w:val="left" w:pos="1191"/>
        </w:tabs>
        <w:spacing w:before="0"/>
        <w:ind w:right="40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ab/>
        <w:t>- провести публичные с</w:t>
      </w:r>
      <w:r>
        <w:rPr>
          <w:color w:val="000000"/>
          <w:spacing w:val="0"/>
          <w:sz w:val="24"/>
          <w:szCs w:val="24"/>
        </w:rPr>
        <w:t xml:space="preserve">лушания в срок, указанный в п. </w:t>
      </w:r>
      <w:r w:rsidRPr="00E2107A">
        <w:rPr>
          <w:color w:val="000000"/>
          <w:spacing w:val="0"/>
          <w:sz w:val="24"/>
          <w:szCs w:val="24"/>
        </w:rPr>
        <w:t>2</w:t>
      </w:r>
      <w:r w:rsidRPr="00B65D70">
        <w:rPr>
          <w:color w:val="000000"/>
          <w:spacing w:val="0"/>
          <w:sz w:val="24"/>
          <w:szCs w:val="24"/>
        </w:rPr>
        <w:t>.2  настоящего постановления.</w:t>
      </w:r>
    </w:p>
    <w:p w:rsidR="004719A7" w:rsidRPr="00705824" w:rsidRDefault="004719A7" w:rsidP="00705824">
      <w:pPr>
        <w:pStyle w:val="BodyText"/>
        <w:shd w:val="clear" w:color="auto" w:fill="auto"/>
        <w:tabs>
          <w:tab w:val="left" w:pos="1378"/>
        </w:tabs>
        <w:spacing w:before="0"/>
        <w:ind w:right="40" w:firstLine="720"/>
        <w:rPr>
          <w:color w:val="000000"/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>- подготовить заключение о результатах проведения публичных слушаний, опубликовать его в установленном порядке и  направить в Администрацию Железногорского района Курской области.</w:t>
      </w:r>
    </w:p>
    <w:p w:rsidR="004719A7" w:rsidRPr="00B65D70" w:rsidRDefault="004719A7" w:rsidP="0097706A">
      <w:pPr>
        <w:pStyle w:val="BodyText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240" w:lineRule="auto"/>
        <w:ind w:firstLine="700"/>
        <w:rPr>
          <w:spacing w:val="0"/>
          <w:sz w:val="24"/>
          <w:szCs w:val="24"/>
        </w:rPr>
      </w:pPr>
      <w:r w:rsidRPr="00B65D70">
        <w:rPr>
          <w:color w:val="000000"/>
          <w:spacing w:val="0"/>
          <w:sz w:val="24"/>
          <w:szCs w:val="24"/>
        </w:rPr>
        <w:t xml:space="preserve">Предложения и замечания по предмету публичных слушаний направлять в Администрацию </w:t>
      </w:r>
      <w:r w:rsidRPr="00B65D70">
        <w:rPr>
          <w:rStyle w:val="32"/>
          <w:rFonts w:ascii="Calibri" w:hAnsi="Calibri"/>
          <w:b w:val="0"/>
          <w:bCs w:val="0"/>
          <w:color w:val="000000"/>
          <w:spacing w:val="0"/>
          <w:sz w:val="24"/>
          <w:szCs w:val="24"/>
        </w:rPr>
        <w:t>Городновского</w:t>
      </w:r>
      <w:r w:rsidRPr="00B65D70">
        <w:rPr>
          <w:color w:val="000000"/>
          <w:spacing w:val="0"/>
          <w:sz w:val="24"/>
          <w:szCs w:val="24"/>
        </w:rPr>
        <w:t xml:space="preserve"> сельсовета Железногорского района, по адресу: Курская область, Железногорский район, д. Городное и Администрацию Железногорского района Курской области по адресу: Курская область, г. Железногорск,  ул. Ленина, д. 52 до «</w:t>
      </w:r>
      <w:r>
        <w:rPr>
          <w:color w:val="000000"/>
          <w:spacing w:val="0"/>
          <w:sz w:val="24"/>
          <w:szCs w:val="24"/>
        </w:rPr>
        <w:t>26</w:t>
      </w:r>
      <w:r w:rsidRPr="00B65D70">
        <w:rPr>
          <w:color w:val="000000"/>
          <w:spacing w:val="0"/>
          <w:sz w:val="24"/>
          <w:szCs w:val="24"/>
        </w:rPr>
        <w:t xml:space="preserve">» </w:t>
      </w:r>
      <w:r>
        <w:rPr>
          <w:color w:val="000000"/>
          <w:spacing w:val="0"/>
          <w:sz w:val="24"/>
          <w:szCs w:val="24"/>
        </w:rPr>
        <w:t>июня  2018</w:t>
      </w:r>
      <w:r w:rsidRPr="00B65D70">
        <w:rPr>
          <w:color w:val="000000"/>
          <w:spacing w:val="0"/>
          <w:sz w:val="24"/>
          <w:szCs w:val="24"/>
        </w:rPr>
        <w:t xml:space="preserve"> года.</w:t>
      </w:r>
    </w:p>
    <w:p w:rsidR="004719A7" w:rsidRPr="00B65D70" w:rsidRDefault="004719A7" w:rsidP="0097706A">
      <w:pPr>
        <w:pStyle w:val="BodyText"/>
        <w:shd w:val="clear" w:color="auto" w:fill="auto"/>
        <w:tabs>
          <w:tab w:val="left" w:pos="1190"/>
        </w:tabs>
        <w:spacing w:before="0" w:line="240" w:lineRule="auto"/>
        <w:rPr>
          <w:spacing w:val="0"/>
          <w:sz w:val="24"/>
          <w:szCs w:val="24"/>
        </w:rPr>
      </w:pPr>
    </w:p>
    <w:p w:rsidR="004719A7" w:rsidRPr="00B65D70" w:rsidRDefault="004719A7" w:rsidP="0097706A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D7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газете «Жизнь района» и на официальном сайте Администрации Железногорского района Курской области в сети «Интернет».</w:t>
      </w:r>
    </w:p>
    <w:p w:rsidR="004719A7" w:rsidRPr="00B65D70" w:rsidRDefault="004719A7" w:rsidP="0097706A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D7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Железногорского района Курской области Е.Н. Кириченко.</w:t>
      </w:r>
    </w:p>
    <w:p w:rsidR="004719A7" w:rsidRPr="00B65D70" w:rsidRDefault="004719A7" w:rsidP="00F03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D70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4719A7" w:rsidRPr="00B65D70" w:rsidRDefault="004719A7" w:rsidP="0097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9A7" w:rsidRPr="00DA529B" w:rsidRDefault="004719A7" w:rsidP="0097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9A7" w:rsidRPr="00DA529B" w:rsidRDefault="004719A7" w:rsidP="009770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29B">
        <w:rPr>
          <w:rFonts w:ascii="Times New Roman" w:hAnsi="Times New Roman" w:cs="Times New Roman"/>
          <w:b/>
          <w:bCs/>
          <w:sz w:val="24"/>
          <w:szCs w:val="24"/>
        </w:rPr>
        <w:t>Глава Железногорского района</w:t>
      </w:r>
    </w:p>
    <w:p w:rsidR="004719A7" w:rsidRPr="00DA529B" w:rsidRDefault="004719A7" w:rsidP="009770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29B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                                             </w:t>
      </w:r>
      <w:r w:rsidRPr="00DA529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A529B">
        <w:rPr>
          <w:rFonts w:ascii="Times New Roman" w:hAnsi="Times New Roman" w:cs="Times New Roman"/>
          <w:b/>
          <w:bCs/>
          <w:sz w:val="24"/>
          <w:szCs w:val="24"/>
        </w:rPr>
        <w:t>А.Д. Фролков</w:t>
      </w:r>
    </w:p>
    <w:p w:rsidR="004719A7" w:rsidRPr="00DA529B" w:rsidRDefault="004719A7" w:rsidP="002A5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</w:p>
    <w:p w:rsidR="004719A7" w:rsidRPr="00F03A37" w:rsidRDefault="004719A7" w:rsidP="002A5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32"/>
          <w:szCs w:val="32"/>
        </w:rPr>
      </w:pPr>
    </w:p>
    <w:sectPr w:rsidR="004719A7" w:rsidRPr="00F03A37" w:rsidSect="004D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E03"/>
    <w:rsid w:val="00017368"/>
    <w:rsid w:val="00026C1E"/>
    <w:rsid w:val="000610AF"/>
    <w:rsid w:val="000C5CDF"/>
    <w:rsid w:val="000D22EA"/>
    <w:rsid w:val="000D4A23"/>
    <w:rsid w:val="000E1B37"/>
    <w:rsid w:val="001B22DF"/>
    <w:rsid w:val="001C4F99"/>
    <w:rsid w:val="0025792A"/>
    <w:rsid w:val="002A5AFB"/>
    <w:rsid w:val="002D2B3D"/>
    <w:rsid w:val="002E3F1C"/>
    <w:rsid w:val="002E41B7"/>
    <w:rsid w:val="003310A4"/>
    <w:rsid w:val="00331927"/>
    <w:rsid w:val="00331CD9"/>
    <w:rsid w:val="00447945"/>
    <w:rsid w:val="004719A7"/>
    <w:rsid w:val="004A02E6"/>
    <w:rsid w:val="004A1C52"/>
    <w:rsid w:val="004D7775"/>
    <w:rsid w:val="00571498"/>
    <w:rsid w:val="00583EB7"/>
    <w:rsid w:val="00616E03"/>
    <w:rsid w:val="00663207"/>
    <w:rsid w:val="006F7371"/>
    <w:rsid w:val="00705824"/>
    <w:rsid w:val="00716994"/>
    <w:rsid w:val="00732810"/>
    <w:rsid w:val="00782FDA"/>
    <w:rsid w:val="00782FE5"/>
    <w:rsid w:val="00810054"/>
    <w:rsid w:val="0086149B"/>
    <w:rsid w:val="0087194C"/>
    <w:rsid w:val="008D3EDA"/>
    <w:rsid w:val="0097706A"/>
    <w:rsid w:val="009F15A8"/>
    <w:rsid w:val="00A216AD"/>
    <w:rsid w:val="00A41337"/>
    <w:rsid w:val="00A76A46"/>
    <w:rsid w:val="00AD3484"/>
    <w:rsid w:val="00AD3F35"/>
    <w:rsid w:val="00AD429A"/>
    <w:rsid w:val="00AE50A6"/>
    <w:rsid w:val="00B107FE"/>
    <w:rsid w:val="00B420BA"/>
    <w:rsid w:val="00B65D70"/>
    <w:rsid w:val="00B67C0C"/>
    <w:rsid w:val="00C822CA"/>
    <w:rsid w:val="00CD1ECD"/>
    <w:rsid w:val="00D47CF8"/>
    <w:rsid w:val="00DA0B10"/>
    <w:rsid w:val="00DA529B"/>
    <w:rsid w:val="00DB2457"/>
    <w:rsid w:val="00DE16EE"/>
    <w:rsid w:val="00DE3584"/>
    <w:rsid w:val="00E2107A"/>
    <w:rsid w:val="00ED1463"/>
    <w:rsid w:val="00F03A37"/>
    <w:rsid w:val="00F12328"/>
    <w:rsid w:val="00F73627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1"/>
    <w:uiPriority w:val="99"/>
    <w:locked/>
    <w:rsid w:val="00616E03"/>
    <w:rPr>
      <w:rFonts w:ascii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616E03"/>
  </w:style>
  <w:style w:type="paragraph" w:customStyle="1" w:styleId="31">
    <w:name w:val="Основной текст (3)1"/>
    <w:basedOn w:val="Normal"/>
    <w:link w:val="3"/>
    <w:uiPriority w:val="99"/>
    <w:rsid w:val="00616E03"/>
    <w:pPr>
      <w:widowControl w:val="0"/>
      <w:shd w:val="clear" w:color="auto" w:fill="FFFFFF"/>
      <w:spacing w:before="780" w:after="60" w:line="240" w:lineRule="atLeast"/>
      <w:jc w:val="both"/>
    </w:pPr>
    <w:rPr>
      <w:rFonts w:cs="Times New Roman"/>
      <w:b/>
      <w:bCs/>
      <w:spacing w:val="14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CF8"/>
    <w:rPr>
      <w:rFonts w:ascii="Times New Roman" w:hAnsi="Times New Roman" w:cs="Times New Roman"/>
      <w:spacing w:val="15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D47CF8"/>
    <w:pPr>
      <w:widowControl w:val="0"/>
      <w:shd w:val="clear" w:color="auto" w:fill="FFFFFF"/>
      <w:spacing w:before="600" w:after="0" w:line="298" w:lineRule="exact"/>
      <w:jc w:val="both"/>
    </w:pPr>
    <w:rPr>
      <w:rFonts w:cs="Times New Roman"/>
      <w:spacing w:val="15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A4481"/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47CF8"/>
  </w:style>
  <w:style w:type="character" w:styleId="Hyperlink">
    <w:name w:val="Hyperlink"/>
    <w:basedOn w:val="DefaultParagraphFont"/>
    <w:uiPriority w:val="99"/>
    <w:rsid w:val="00A76A46"/>
    <w:rPr>
      <w:color w:val="0066CC"/>
      <w:u w:val="single"/>
    </w:rPr>
  </w:style>
  <w:style w:type="paragraph" w:styleId="ListParagraph">
    <w:name w:val="List Paragraph"/>
    <w:basedOn w:val="Normal"/>
    <w:uiPriority w:val="99"/>
    <w:qFormat/>
    <w:rsid w:val="0087194C"/>
    <w:pPr>
      <w:ind w:left="720"/>
    </w:pPr>
  </w:style>
  <w:style w:type="character" w:customStyle="1" w:styleId="b-message-headname">
    <w:name w:val="b-message-head__name"/>
    <w:basedOn w:val="DefaultParagraphFont"/>
    <w:uiPriority w:val="99"/>
    <w:rsid w:val="00732810"/>
  </w:style>
  <w:style w:type="character" w:customStyle="1" w:styleId="a0">
    <w:name w:val="Основной текст_"/>
    <w:basedOn w:val="DefaultParagraphFont"/>
    <w:link w:val="1"/>
    <w:uiPriority w:val="99"/>
    <w:locked/>
    <w:rsid w:val="0073281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732810"/>
    <w:pPr>
      <w:shd w:val="clear" w:color="auto" w:fill="FFFFFF"/>
      <w:spacing w:after="840" w:line="240" w:lineRule="atLeast"/>
    </w:pPr>
    <w:rPr>
      <w:sz w:val="26"/>
      <w:szCs w:val="26"/>
    </w:rPr>
  </w:style>
  <w:style w:type="paragraph" w:customStyle="1" w:styleId="a1">
    <w:name w:val="Подзаголовок для информации об изменениях"/>
    <w:basedOn w:val="Normal"/>
    <w:next w:val="Normal"/>
    <w:uiPriority w:val="99"/>
    <w:rsid w:val="0073281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styleId="NoSpacing">
    <w:name w:val="No Spacing"/>
    <w:uiPriority w:val="99"/>
    <w:qFormat/>
    <w:rsid w:val="0070582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rod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2</Pages>
  <Words>672</Words>
  <Characters>3833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1</cp:lastModifiedBy>
  <cp:revision>45</cp:revision>
  <dcterms:created xsi:type="dcterms:W3CDTF">2017-02-28T06:06:00Z</dcterms:created>
  <dcterms:modified xsi:type="dcterms:W3CDTF">2018-06-08T06:21:00Z</dcterms:modified>
</cp:coreProperties>
</file>